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7CE7209A" w14:textId="77777777" w:rsidR="00113E1C" w:rsidRDefault="00113E1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10F8815B" w14:textId="77777777" w:rsidR="00113E1C" w:rsidRPr="00113E1C" w:rsidRDefault="00113E1C" w:rsidP="00113E1C">
      <w:pPr>
        <w:widowControl/>
        <w:autoSpaceDE/>
        <w:autoSpaceDN/>
        <w:jc w:val="center"/>
        <w:rPr>
          <w:rFonts w:eastAsia="Calibri"/>
          <w:caps/>
          <w:sz w:val="24"/>
          <w:szCs w:val="24"/>
          <w:lang w:eastAsia="ru-RU"/>
        </w:rPr>
      </w:pPr>
      <w:r w:rsidRPr="00113E1C">
        <w:rPr>
          <w:rFonts w:eastAsia="Calibri"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8872FA4" w14:textId="77777777" w:rsidR="00113E1C" w:rsidRPr="00113E1C" w:rsidRDefault="00113E1C" w:rsidP="00113E1C">
      <w:pPr>
        <w:widowControl/>
        <w:autoSpaceDE/>
        <w:autoSpaceDN/>
        <w:jc w:val="center"/>
        <w:rPr>
          <w:rFonts w:eastAsia="Calibri"/>
          <w:caps/>
          <w:sz w:val="24"/>
          <w:szCs w:val="24"/>
          <w:lang w:eastAsia="ru-RU"/>
        </w:rPr>
      </w:pPr>
      <w:r w:rsidRPr="00113E1C">
        <w:rPr>
          <w:rFonts w:eastAsia="Calibri"/>
          <w:caps/>
          <w:sz w:val="24"/>
          <w:szCs w:val="24"/>
          <w:lang w:eastAsia="ru-RU"/>
        </w:rPr>
        <w:t>«Средняя общеобразовательная школа № 7»</w:t>
      </w:r>
    </w:p>
    <w:p w14:paraId="653B672A" w14:textId="77777777" w:rsidR="00113E1C" w:rsidRPr="00113E1C" w:rsidRDefault="00113E1C" w:rsidP="00113E1C">
      <w:pPr>
        <w:widowControl/>
        <w:autoSpaceDE/>
        <w:autoSpaceDN/>
        <w:jc w:val="center"/>
        <w:rPr>
          <w:rFonts w:eastAsia="Calibri"/>
          <w:caps/>
          <w:sz w:val="24"/>
          <w:szCs w:val="24"/>
          <w:lang w:eastAsia="ru-RU"/>
        </w:rPr>
      </w:pPr>
      <w:r w:rsidRPr="00113E1C">
        <w:rPr>
          <w:rFonts w:eastAsia="Calibri"/>
          <w:caps/>
          <w:sz w:val="24"/>
          <w:szCs w:val="24"/>
          <w:lang w:eastAsia="ru-RU"/>
        </w:rPr>
        <w:t>Предгорного муниципального ОКРУГа</w:t>
      </w:r>
    </w:p>
    <w:p w14:paraId="32F1A620" w14:textId="77777777" w:rsidR="00113E1C" w:rsidRPr="00113E1C" w:rsidRDefault="00113E1C" w:rsidP="00113E1C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caps/>
          <w:sz w:val="24"/>
          <w:szCs w:val="24"/>
          <w:lang w:eastAsia="ru-RU"/>
        </w:rPr>
      </w:pPr>
      <w:r w:rsidRPr="00113E1C">
        <w:rPr>
          <w:rFonts w:eastAsia="Calibri"/>
          <w:caps/>
          <w:sz w:val="24"/>
          <w:szCs w:val="24"/>
          <w:lang w:eastAsia="ru-RU"/>
        </w:rPr>
        <w:t>Ставропольского края</w:t>
      </w:r>
    </w:p>
    <w:p w14:paraId="7B7EFABB" w14:textId="77777777" w:rsidR="00113E1C" w:rsidRPr="00113E1C" w:rsidRDefault="00113E1C" w:rsidP="00113E1C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  <w:r w:rsidRPr="00113E1C">
        <w:rPr>
          <w:rFonts w:eastAsia="Calibri"/>
          <w:bCs/>
          <w:sz w:val="24"/>
          <w:szCs w:val="24"/>
          <w:lang w:eastAsia="ru-RU"/>
        </w:rPr>
        <w:t xml:space="preserve">357350 Ставропольский край, Предгорный район, ст. </w:t>
      </w:r>
      <w:proofErr w:type="spellStart"/>
      <w:r w:rsidRPr="00113E1C">
        <w:rPr>
          <w:rFonts w:eastAsia="Calibri"/>
          <w:bCs/>
          <w:sz w:val="24"/>
          <w:szCs w:val="24"/>
          <w:lang w:eastAsia="ru-RU"/>
        </w:rPr>
        <w:t>Ессентукская</w:t>
      </w:r>
      <w:proofErr w:type="spellEnd"/>
      <w:r w:rsidRPr="00113E1C">
        <w:rPr>
          <w:rFonts w:eastAsia="Calibri"/>
          <w:bCs/>
          <w:sz w:val="24"/>
          <w:szCs w:val="24"/>
          <w:lang w:eastAsia="ru-RU"/>
        </w:rPr>
        <w:t xml:space="preserve">, </w:t>
      </w:r>
    </w:p>
    <w:p w14:paraId="5165C15B" w14:textId="77777777" w:rsidR="00113E1C" w:rsidRPr="00113E1C" w:rsidRDefault="00113E1C" w:rsidP="00113E1C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113E1C">
        <w:rPr>
          <w:rFonts w:eastAsia="Calibri"/>
          <w:bCs/>
          <w:sz w:val="24"/>
          <w:szCs w:val="24"/>
        </w:rPr>
        <w:t>ул. Гагарина, 15, т</w:t>
      </w:r>
      <w:r w:rsidRPr="00113E1C">
        <w:rPr>
          <w:rFonts w:eastAsia="Calibri"/>
          <w:bCs/>
          <w:iCs/>
          <w:sz w:val="24"/>
          <w:szCs w:val="24"/>
        </w:rPr>
        <w:t>ел./факс</w:t>
      </w:r>
      <w:r w:rsidRPr="00113E1C">
        <w:rPr>
          <w:rFonts w:eastAsia="Calibri"/>
          <w:bCs/>
          <w:sz w:val="24"/>
          <w:szCs w:val="24"/>
        </w:rPr>
        <w:t xml:space="preserve"> 8-87961-2-40-38; </w:t>
      </w:r>
      <w:r w:rsidRPr="00113E1C">
        <w:rPr>
          <w:rFonts w:eastAsia="Calibri"/>
          <w:bCs/>
          <w:sz w:val="24"/>
          <w:szCs w:val="24"/>
          <w:lang w:val="en-US"/>
        </w:rPr>
        <w:t>e</w:t>
      </w:r>
      <w:r w:rsidRPr="00113E1C">
        <w:rPr>
          <w:rFonts w:eastAsia="Calibri"/>
          <w:bCs/>
          <w:sz w:val="24"/>
          <w:szCs w:val="24"/>
        </w:rPr>
        <w:t>-</w:t>
      </w:r>
      <w:r w:rsidRPr="00113E1C">
        <w:rPr>
          <w:rFonts w:eastAsia="Calibri"/>
          <w:bCs/>
          <w:sz w:val="24"/>
          <w:szCs w:val="24"/>
          <w:lang w:val="en-US"/>
        </w:rPr>
        <w:t>mail</w:t>
      </w:r>
      <w:r w:rsidRPr="00113E1C">
        <w:rPr>
          <w:rFonts w:eastAsia="Calibri"/>
          <w:bCs/>
          <w:sz w:val="24"/>
          <w:szCs w:val="24"/>
        </w:rPr>
        <w:t xml:space="preserve">: </w:t>
      </w:r>
      <w:hyperlink r:id="rId6" w:history="1">
        <w:r w:rsidRPr="00113E1C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mkoysosh</w:t>
        </w:r>
        <w:r w:rsidRPr="00113E1C">
          <w:rPr>
            <w:rFonts w:eastAsia="Calibri"/>
            <w:bCs/>
            <w:color w:val="0000FF"/>
            <w:sz w:val="24"/>
            <w:szCs w:val="24"/>
            <w:u w:val="single"/>
          </w:rPr>
          <w:t>7@</w:t>
        </w:r>
        <w:r w:rsidRPr="00113E1C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yandex</w:t>
        </w:r>
        <w:r w:rsidRPr="00113E1C">
          <w:rPr>
            <w:rFonts w:eastAsia="Calibri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113E1C">
          <w:rPr>
            <w:rFonts w:eastAsia="Calibri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7B7AFC7" w14:textId="77777777" w:rsidR="00113E1C" w:rsidRPr="00113E1C" w:rsidRDefault="00113E1C" w:rsidP="00113E1C">
      <w:pPr>
        <w:widowControl/>
        <w:autoSpaceDE/>
        <w:autoSpaceDN/>
        <w:jc w:val="both"/>
        <w:outlineLvl w:val="0"/>
        <w:rPr>
          <w:color w:val="2E2E2E"/>
          <w:kern w:val="36"/>
          <w:sz w:val="24"/>
          <w:szCs w:val="24"/>
          <w:lang w:eastAsia="ru-RU"/>
        </w:rPr>
      </w:pPr>
    </w:p>
    <w:p w14:paraId="6CDF3876" w14:textId="77777777" w:rsidR="00113E1C" w:rsidRPr="00113E1C" w:rsidRDefault="00113E1C" w:rsidP="00113E1C">
      <w:pPr>
        <w:widowControl/>
        <w:autoSpaceDE/>
        <w:autoSpaceDN/>
        <w:jc w:val="both"/>
        <w:outlineLvl w:val="0"/>
        <w:rPr>
          <w:color w:val="2E2E2E"/>
          <w:kern w:val="36"/>
          <w:sz w:val="24"/>
          <w:szCs w:val="24"/>
          <w:lang w:eastAsia="ru-RU"/>
        </w:rPr>
      </w:pPr>
    </w:p>
    <w:p w14:paraId="4A85F888" w14:textId="77777777" w:rsidR="00113E1C" w:rsidRPr="00113E1C" w:rsidRDefault="00113E1C" w:rsidP="00113E1C">
      <w:pPr>
        <w:widowControl/>
        <w:autoSpaceDE/>
        <w:autoSpaceDN/>
        <w:jc w:val="right"/>
        <w:rPr>
          <w:sz w:val="24"/>
          <w:szCs w:val="28"/>
        </w:rPr>
      </w:pPr>
    </w:p>
    <w:p w14:paraId="109C6861" w14:textId="77777777" w:rsidR="00113E1C" w:rsidRPr="00113E1C" w:rsidRDefault="00113E1C" w:rsidP="00113E1C">
      <w:pPr>
        <w:widowControl/>
        <w:autoSpaceDE/>
        <w:autoSpaceDN/>
        <w:ind w:firstLine="5670"/>
        <w:rPr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113E1C" w:rsidRPr="00113E1C" w14:paraId="3220BA3D" w14:textId="77777777" w:rsidTr="003D639F">
        <w:trPr>
          <w:jc w:val="center"/>
        </w:trPr>
        <w:tc>
          <w:tcPr>
            <w:tcW w:w="5068" w:type="dxa"/>
          </w:tcPr>
          <w:p w14:paraId="5B5D0516" w14:textId="77777777" w:rsidR="00113E1C" w:rsidRPr="00113E1C" w:rsidRDefault="00113E1C" w:rsidP="00113E1C">
            <w:pPr>
              <w:widowControl/>
              <w:autoSpaceDE/>
              <w:autoSpaceDN/>
              <w:ind w:firstLine="284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>РАССМОТРЕНО</w:t>
            </w:r>
          </w:p>
          <w:p w14:paraId="1A991182" w14:textId="77777777" w:rsidR="00113E1C" w:rsidRPr="00113E1C" w:rsidRDefault="00113E1C" w:rsidP="00113E1C">
            <w:pPr>
              <w:widowControl/>
              <w:autoSpaceDE/>
              <w:autoSpaceDN/>
              <w:ind w:firstLine="284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 xml:space="preserve">на заседании </w:t>
            </w:r>
          </w:p>
          <w:p w14:paraId="7D416D02" w14:textId="77777777" w:rsidR="00113E1C" w:rsidRPr="00113E1C" w:rsidRDefault="00113E1C" w:rsidP="00113E1C">
            <w:pPr>
              <w:widowControl/>
              <w:autoSpaceDE/>
              <w:autoSpaceDN/>
              <w:ind w:firstLine="284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>педагогического совета</w:t>
            </w:r>
          </w:p>
          <w:p w14:paraId="51FFDC30" w14:textId="77777777" w:rsidR="00113E1C" w:rsidRPr="00113E1C" w:rsidRDefault="00113E1C" w:rsidP="00113E1C">
            <w:pPr>
              <w:widowControl/>
              <w:autoSpaceDE/>
              <w:autoSpaceDN/>
              <w:ind w:firstLine="284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>Протокол № 1 от 30.08.2023 г.</w:t>
            </w:r>
          </w:p>
        </w:tc>
        <w:tc>
          <w:tcPr>
            <w:tcW w:w="5069" w:type="dxa"/>
          </w:tcPr>
          <w:p w14:paraId="5FAEFE05" w14:textId="77777777" w:rsidR="00113E1C" w:rsidRPr="00113E1C" w:rsidRDefault="00113E1C" w:rsidP="00113E1C">
            <w:pPr>
              <w:widowControl/>
              <w:autoSpaceDE/>
              <w:autoSpaceDN/>
              <w:ind w:left="743" w:firstLine="40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>УТВЕРЖДАЮ                                                                                 Директор МБОУ СОШ № 7</w:t>
            </w:r>
          </w:p>
          <w:p w14:paraId="5753E4D3" w14:textId="77777777" w:rsidR="00113E1C" w:rsidRPr="00113E1C" w:rsidRDefault="00113E1C" w:rsidP="00113E1C">
            <w:pPr>
              <w:widowControl/>
              <w:autoSpaceDE/>
              <w:autoSpaceDN/>
              <w:ind w:left="743" w:firstLine="40"/>
              <w:rPr>
                <w:sz w:val="24"/>
                <w:szCs w:val="24"/>
              </w:rPr>
            </w:pPr>
            <w:r w:rsidRPr="00113E1C">
              <w:rPr>
                <w:sz w:val="24"/>
                <w:szCs w:val="24"/>
              </w:rPr>
              <w:t xml:space="preserve">_______________ Н.Б. </w:t>
            </w:r>
            <w:proofErr w:type="spellStart"/>
            <w:r w:rsidRPr="00113E1C">
              <w:rPr>
                <w:sz w:val="24"/>
                <w:szCs w:val="24"/>
              </w:rPr>
              <w:t>Шуда</w:t>
            </w:r>
            <w:proofErr w:type="spellEnd"/>
          </w:p>
          <w:p w14:paraId="487E58C8" w14:textId="77777777" w:rsidR="00113E1C" w:rsidRPr="00113E1C" w:rsidRDefault="00113E1C" w:rsidP="00113E1C">
            <w:pPr>
              <w:widowControl/>
              <w:autoSpaceDE/>
              <w:autoSpaceDN/>
              <w:ind w:left="743" w:firstLine="40"/>
              <w:rPr>
                <w:sz w:val="24"/>
                <w:szCs w:val="24"/>
                <w:lang w:val="en-US"/>
              </w:rPr>
            </w:pPr>
            <w:proofErr w:type="spellStart"/>
            <w:r w:rsidRPr="00113E1C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113E1C">
              <w:rPr>
                <w:sz w:val="24"/>
                <w:szCs w:val="24"/>
                <w:lang w:val="en-US"/>
              </w:rPr>
              <w:t xml:space="preserve"> № </w:t>
            </w:r>
            <w:r w:rsidRPr="00113E1C">
              <w:rPr>
                <w:b/>
                <w:sz w:val="24"/>
                <w:szCs w:val="28"/>
              </w:rPr>
              <w:t>406</w:t>
            </w:r>
            <w:r w:rsidRPr="00113E1C">
              <w:rPr>
                <w:sz w:val="24"/>
                <w:szCs w:val="28"/>
                <w:lang w:val="en-US"/>
              </w:rPr>
              <w:t xml:space="preserve"> - ОД </w:t>
            </w:r>
            <w:proofErr w:type="spellStart"/>
            <w:r w:rsidRPr="00113E1C">
              <w:rPr>
                <w:sz w:val="24"/>
                <w:szCs w:val="28"/>
                <w:lang w:val="en-US"/>
              </w:rPr>
              <w:t>от</w:t>
            </w:r>
            <w:proofErr w:type="spellEnd"/>
            <w:r w:rsidRPr="00113E1C">
              <w:rPr>
                <w:sz w:val="24"/>
                <w:szCs w:val="28"/>
                <w:lang w:val="en-US"/>
              </w:rPr>
              <w:t xml:space="preserve"> 30.08.202</w:t>
            </w:r>
            <w:r w:rsidRPr="00113E1C">
              <w:rPr>
                <w:sz w:val="24"/>
                <w:szCs w:val="28"/>
              </w:rPr>
              <w:t>3</w:t>
            </w:r>
            <w:r w:rsidRPr="00113E1C">
              <w:rPr>
                <w:sz w:val="24"/>
                <w:szCs w:val="28"/>
                <w:lang w:val="en-US"/>
              </w:rPr>
              <w:t xml:space="preserve"> г.</w:t>
            </w:r>
          </w:p>
        </w:tc>
      </w:tr>
    </w:tbl>
    <w:p w14:paraId="2C9577E0" w14:textId="77777777" w:rsidR="00113E1C" w:rsidRPr="00113E1C" w:rsidRDefault="00113E1C" w:rsidP="00113E1C">
      <w:pPr>
        <w:widowControl/>
        <w:autoSpaceDE/>
        <w:autoSpaceDN/>
        <w:ind w:firstLine="5670"/>
        <w:rPr>
          <w:sz w:val="24"/>
          <w:szCs w:val="28"/>
          <w:lang w:val="en-US"/>
        </w:rPr>
      </w:pPr>
    </w:p>
    <w:p w14:paraId="7D248B50" w14:textId="77777777" w:rsidR="00113E1C" w:rsidRPr="00113E1C" w:rsidRDefault="00113E1C" w:rsidP="00113E1C">
      <w:pPr>
        <w:widowControl/>
        <w:autoSpaceDE/>
        <w:autoSpaceDN/>
        <w:ind w:left="284" w:firstLine="142"/>
        <w:rPr>
          <w:sz w:val="24"/>
          <w:szCs w:val="24"/>
        </w:rPr>
      </w:pPr>
      <w:r w:rsidRPr="00113E1C">
        <w:rPr>
          <w:sz w:val="24"/>
          <w:szCs w:val="24"/>
        </w:rPr>
        <w:t>РАССМОТРЕНО</w:t>
      </w:r>
    </w:p>
    <w:p w14:paraId="7E016C14" w14:textId="77777777" w:rsidR="00113E1C" w:rsidRPr="00113E1C" w:rsidRDefault="00113E1C" w:rsidP="00113E1C">
      <w:pPr>
        <w:widowControl/>
        <w:autoSpaceDE/>
        <w:autoSpaceDN/>
        <w:ind w:left="284" w:firstLine="142"/>
        <w:rPr>
          <w:sz w:val="24"/>
          <w:szCs w:val="24"/>
        </w:rPr>
      </w:pPr>
      <w:r w:rsidRPr="00113E1C">
        <w:rPr>
          <w:sz w:val="24"/>
          <w:szCs w:val="24"/>
        </w:rPr>
        <w:t xml:space="preserve">на заседании методического объединения </w:t>
      </w:r>
    </w:p>
    <w:p w14:paraId="179C2A63" w14:textId="77777777" w:rsidR="00113E1C" w:rsidRPr="00113E1C" w:rsidRDefault="00113E1C" w:rsidP="00113E1C">
      <w:pPr>
        <w:widowControl/>
        <w:autoSpaceDE/>
        <w:autoSpaceDN/>
        <w:ind w:left="284" w:firstLine="142"/>
        <w:rPr>
          <w:sz w:val="24"/>
          <w:szCs w:val="24"/>
        </w:rPr>
      </w:pPr>
      <w:r w:rsidRPr="00113E1C">
        <w:rPr>
          <w:sz w:val="24"/>
          <w:szCs w:val="24"/>
        </w:rPr>
        <w:t>учителей начальных классов</w:t>
      </w:r>
    </w:p>
    <w:p w14:paraId="5D12D9D3" w14:textId="77777777" w:rsidR="00113E1C" w:rsidRPr="00113E1C" w:rsidRDefault="00113E1C" w:rsidP="00113E1C">
      <w:pPr>
        <w:widowControl/>
        <w:autoSpaceDE/>
        <w:autoSpaceDN/>
        <w:ind w:left="284" w:firstLine="142"/>
        <w:rPr>
          <w:sz w:val="24"/>
          <w:szCs w:val="24"/>
        </w:rPr>
      </w:pPr>
      <w:r w:rsidRPr="00113E1C">
        <w:rPr>
          <w:sz w:val="24"/>
          <w:szCs w:val="24"/>
        </w:rPr>
        <w:t>протокол № 1 от 29.08.2023 г.</w:t>
      </w:r>
    </w:p>
    <w:p w14:paraId="373B66E5" w14:textId="77777777" w:rsidR="00113E1C" w:rsidRPr="00113E1C" w:rsidRDefault="00113E1C" w:rsidP="00113E1C">
      <w:pPr>
        <w:widowControl/>
        <w:autoSpaceDE/>
        <w:autoSpaceDN/>
        <w:rPr>
          <w:rFonts w:ascii="Calibri" w:hAnsi="Calibri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0FC05D" w14:textId="77777777" w:rsidR="00113E1C" w:rsidRPr="00113E1C" w:rsidRDefault="00113E1C" w:rsidP="00113E1C">
      <w:pPr>
        <w:widowControl/>
        <w:autoSpaceDE/>
        <w:autoSpaceDN/>
        <w:spacing w:beforeAutospacing="1"/>
        <w:jc w:val="center"/>
        <w:rPr>
          <w:color w:val="333333"/>
          <w:sz w:val="20"/>
          <w:szCs w:val="21"/>
          <w:lang w:eastAsia="ru-RU"/>
        </w:rPr>
      </w:pPr>
      <w:r w:rsidRPr="00113E1C">
        <w:rPr>
          <w:b/>
          <w:bCs/>
          <w:color w:val="000000"/>
          <w:sz w:val="28"/>
          <w:szCs w:val="32"/>
          <w:lang w:eastAsia="ru-RU"/>
        </w:rPr>
        <w:t>РАБОЧАЯ ПРОГРАММА</w:t>
      </w:r>
    </w:p>
    <w:p w14:paraId="4C539619" w14:textId="77777777" w:rsidR="00113E1C" w:rsidRPr="00113E1C" w:rsidRDefault="00113E1C" w:rsidP="00113E1C">
      <w:pPr>
        <w:widowControl/>
        <w:autoSpaceDE/>
        <w:autoSpaceDN/>
        <w:spacing w:beforeAutospacing="1"/>
        <w:jc w:val="center"/>
        <w:rPr>
          <w:color w:val="333333"/>
          <w:sz w:val="20"/>
          <w:szCs w:val="21"/>
          <w:lang w:eastAsia="ru-RU"/>
        </w:rPr>
      </w:pPr>
      <w:r w:rsidRPr="00113E1C">
        <w:rPr>
          <w:color w:val="000000"/>
          <w:sz w:val="28"/>
          <w:szCs w:val="32"/>
          <w:lang w:eastAsia="ru-RU"/>
        </w:rPr>
        <w:t>(ID 1596454)</w:t>
      </w:r>
      <w:bookmarkStart w:id="0" w:name="_GoBack"/>
      <w:bookmarkEnd w:id="0"/>
    </w:p>
    <w:p w14:paraId="3DB22B3A" w14:textId="77777777" w:rsidR="00113E1C" w:rsidRPr="00113E1C" w:rsidRDefault="00113E1C" w:rsidP="00113E1C">
      <w:pPr>
        <w:widowControl/>
        <w:autoSpaceDE/>
        <w:autoSpaceDN/>
        <w:spacing w:beforeAutospacing="1"/>
        <w:jc w:val="center"/>
        <w:rPr>
          <w:color w:val="333333"/>
          <w:sz w:val="20"/>
          <w:szCs w:val="21"/>
          <w:lang w:eastAsia="ru-RU"/>
        </w:rPr>
      </w:pPr>
      <w:r w:rsidRPr="00113E1C">
        <w:rPr>
          <w:b/>
          <w:bCs/>
          <w:color w:val="000000"/>
          <w:sz w:val="32"/>
          <w:szCs w:val="36"/>
          <w:lang w:eastAsia="ru-RU"/>
        </w:rPr>
        <w:t>учебного предмета «Вероятность и статистика. </w:t>
      </w:r>
    </w:p>
    <w:p w14:paraId="77312A5B" w14:textId="77777777" w:rsidR="00113E1C" w:rsidRPr="00113E1C" w:rsidRDefault="00113E1C" w:rsidP="00113E1C">
      <w:pPr>
        <w:widowControl/>
        <w:autoSpaceDE/>
        <w:autoSpaceDN/>
        <w:spacing w:beforeAutospacing="1"/>
        <w:jc w:val="center"/>
        <w:rPr>
          <w:color w:val="333333"/>
          <w:sz w:val="20"/>
          <w:szCs w:val="21"/>
          <w:lang w:eastAsia="ru-RU"/>
        </w:rPr>
      </w:pPr>
      <w:r w:rsidRPr="00113E1C">
        <w:rPr>
          <w:b/>
          <w:bCs/>
          <w:color w:val="000000"/>
          <w:sz w:val="32"/>
          <w:szCs w:val="36"/>
          <w:lang w:eastAsia="ru-RU"/>
        </w:rPr>
        <w:t>Базовый уровень»</w:t>
      </w:r>
    </w:p>
    <w:p w14:paraId="3432E08B" w14:textId="77777777" w:rsidR="00113E1C" w:rsidRPr="00113E1C" w:rsidRDefault="00113E1C" w:rsidP="00113E1C">
      <w:pPr>
        <w:widowControl/>
        <w:autoSpaceDE/>
        <w:autoSpaceDN/>
        <w:spacing w:beforeAutospacing="1"/>
        <w:jc w:val="center"/>
        <w:rPr>
          <w:color w:val="333333"/>
          <w:sz w:val="20"/>
          <w:szCs w:val="21"/>
          <w:lang w:eastAsia="ru-RU"/>
        </w:rPr>
      </w:pPr>
      <w:r w:rsidRPr="00113E1C">
        <w:rPr>
          <w:color w:val="000000"/>
          <w:sz w:val="28"/>
          <w:szCs w:val="32"/>
          <w:lang w:eastAsia="ru-RU"/>
        </w:rPr>
        <w:t>для обучающихся 10-11 классов</w:t>
      </w:r>
    </w:p>
    <w:p w14:paraId="66364E13" w14:textId="77777777" w:rsidR="00FB256C" w:rsidRPr="00113E1C" w:rsidRDefault="00FB256C" w:rsidP="00FB256C">
      <w:pPr>
        <w:ind w:left="2832" w:right="290" w:hanging="2406"/>
        <w:jc w:val="center"/>
        <w:rPr>
          <w:sz w:val="28"/>
          <w:szCs w:val="32"/>
        </w:rPr>
      </w:pPr>
      <w:r w:rsidRPr="00113E1C">
        <w:rPr>
          <w:sz w:val="28"/>
          <w:szCs w:val="32"/>
        </w:rPr>
        <w:t>на</w:t>
      </w:r>
      <w:r w:rsidRPr="00113E1C">
        <w:rPr>
          <w:spacing w:val="4"/>
          <w:sz w:val="28"/>
          <w:szCs w:val="32"/>
        </w:rPr>
        <w:t xml:space="preserve"> </w:t>
      </w:r>
      <w:r w:rsidRPr="00113E1C">
        <w:rPr>
          <w:sz w:val="28"/>
          <w:szCs w:val="32"/>
        </w:rPr>
        <w:t>2023-2024</w:t>
      </w:r>
      <w:r w:rsidRPr="00113E1C">
        <w:rPr>
          <w:spacing w:val="52"/>
          <w:sz w:val="28"/>
          <w:szCs w:val="32"/>
        </w:rPr>
        <w:t xml:space="preserve"> </w:t>
      </w:r>
      <w:r w:rsidRPr="00113E1C">
        <w:rPr>
          <w:sz w:val="28"/>
          <w:szCs w:val="32"/>
        </w:rPr>
        <w:t>учебный год</w:t>
      </w:r>
    </w:p>
    <w:p w14:paraId="4C5E20F1" w14:textId="77777777" w:rsidR="00FB256C" w:rsidRDefault="00FB256C" w:rsidP="00FB256C">
      <w:pPr>
        <w:widowControl/>
        <w:autoSpaceDE/>
        <w:ind w:right="290" w:hanging="2406"/>
        <w:jc w:val="center"/>
        <w:rPr>
          <w:b/>
          <w:sz w:val="28"/>
          <w:szCs w:val="28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4B4CF45A" w14:textId="54C5920F" w:rsidR="00113E1C" w:rsidRPr="00523295" w:rsidRDefault="00113E1C" w:rsidP="00113E1C">
      <w:pPr>
        <w:pStyle w:val="1"/>
        <w:spacing w:before="64"/>
        <w:ind w:left="0"/>
        <w:jc w:val="center"/>
        <w:rPr>
          <w:spacing w:val="-1"/>
          <w:sz w:val="20"/>
        </w:rPr>
      </w:pPr>
      <w:r w:rsidRPr="00523295">
        <w:rPr>
          <w:b w:val="0"/>
          <w:bCs w:val="0"/>
          <w:szCs w:val="32"/>
          <w:lang w:eastAsia="ru-RU"/>
        </w:rPr>
        <w:t xml:space="preserve">ст. </w:t>
      </w:r>
      <w:proofErr w:type="spellStart"/>
      <w:r w:rsidRPr="00523295">
        <w:rPr>
          <w:b w:val="0"/>
          <w:bCs w:val="0"/>
          <w:szCs w:val="32"/>
          <w:lang w:eastAsia="ru-RU"/>
        </w:rPr>
        <w:t>Ессентукская</w:t>
      </w:r>
      <w:proofErr w:type="spellEnd"/>
    </w:p>
    <w:p w14:paraId="6246FECE" w14:textId="77777777" w:rsidR="00113E1C" w:rsidRDefault="00113E1C">
      <w:pPr>
        <w:pStyle w:val="1"/>
        <w:spacing w:before="64"/>
        <w:ind w:left="270"/>
        <w:rPr>
          <w:spacing w:val="-1"/>
        </w:rPr>
      </w:pPr>
    </w:p>
    <w:p w14:paraId="58AA0412" w14:textId="77777777" w:rsidR="00113E1C" w:rsidRDefault="00113E1C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3A2C84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3A2C84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3A2C84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3A2C84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3A2C84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3A2C84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3A2C84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3A2C84">
      <w:pPr>
        <w:pStyle w:val="a3"/>
        <w:spacing w:line="292" w:lineRule="auto"/>
        <w:ind w:left="207" w:right="729" w:firstLine="182"/>
        <w:jc w:val="both"/>
      </w:pPr>
      <w:r>
        <w:lastRenderedPageBreak/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3A2C84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3A2C84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</w:t>
      </w:r>
      <w:r>
        <w:t>о</w:t>
      </w:r>
      <w:r>
        <w:t>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3A2C84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3A2C84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3A2C84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3A2C84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3A2C84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3A2C84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</w:t>
      </w:r>
      <w:r>
        <w:t>б</w:t>
      </w:r>
      <w:r>
        <w:t>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3A2C84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3A2C84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3A2C84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3A2C84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3A2C84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3A2C84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2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2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3A2C8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3A2C84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3A2C84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3A2C84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14:paraId="019C8466" w14:textId="77777777" w:rsidR="007553FC" w:rsidRDefault="003A2C84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3A2C84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3A2C84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3A2C84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3A2C84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3A2C84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3A2C84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14:paraId="6FA178C4" w14:textId="77777777" w:rsidR="007553FC" w:rsidRDefault="003A2C84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3A2C84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523295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523295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523295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523295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523295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523295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523295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lastRenderedPageBreak/>
              <w:t>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523295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523295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523295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3A2C84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lastRenderedPageBreak/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523295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523295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523295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523295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523295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523295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523295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523295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4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4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F7A98"/>
    <w:rsid w:val="00113E1C"/>
    <w:rsid w:val="001445D4"/>
    <w:rsid w:val="00170330"/>
    <w:rsid w:val="003A2C84"/>
    <w:rsid w:val="003E0B63"/>
    <w:rsid w:val="004317F7"/>
    <w:rsid w:val="00445BF8"/>
    <w:rsid w:val="004F1F40"/>
    <w:rsid w:val="004F3945"/>
    <w:rsid w:val="00523295"/>
    <w:rsid w:val="005866B1"/>
    <w:rsid w:val="007553FC"/>
    <w:rsid w:val="00761B22"/>
    <w:rsid w:val="007F6B6E"/>
    <w:rsid w:val="008B0EA8"/>
    <w:rsid w:val="00B751FF"/>
    <w:rsid w:val="00BB1212"/>
    <w:rsid w:val="00C87DAE"/>
    <w:rsid w:val="00D73974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ysosh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2023-08-31T15:56:00Z</dcterms:created>
  <dcterms:modified xsi:type="dcterms:W3CDTF">2023-08-31T15:57:00Z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