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D2" w:rsidRPr="009A6F9E" w:rsidRDefault="00F769D2" w:rsidP="00F769D2">
      <w:pPr>
        <w:spacing w:after="0" w:line="408" w:lineRule="auto"/>
        <w:rPr>
          <w:lang w:val="ru-RU"/>
        </w:rPr>
      </w:pPr>
      <w:bookmarkStart w:id="0" w:name="block-2197106"/>
      <w:r w:rsidRPr="009A6F9E">
        <w:rPr>
          <w:rFonts w:ascii="Times New Roman" w:hAnsi="Times New Roman"/>
          <w:b/>
          <w:color w:val="000000"/>
          <w:sz w:val="28"/>
          <w:lang w:val="ru-RU"/>
        </w:rPr>
        <w:t>‌</w:t>
      </w:r>
      <w:r w:rsidRPr="009A6F9E">
        <w:rPr>
          <w:rFonts w:ascii="Times New Roman" w:hAnsi="Times New Roman"/>
          <w:color w:val="000000"/>
          <w:sz w:val="28"/>
          <w:lang w:val="ru-RU"/>
        </w:rPr>
        <w:t>​</w:t>
      </w:r>
      <w:r w:rsidRPr="009A6F9E">
        <w:rPr>
          <w:rFonts w:ascii="Times New Roman" w:eastAsiaTheme="minorEastAsia" w:hAnsi="Times New Roman"/>
          <w:caps/>
          <w:sz w:val="24"/>
          <w:szCs w:val="24"/>
          <w:lang w:val="ru-RU" w:eastAsia="ru-RU"/>
        </w:rPr>
        <w:t xml:space="preserve"> Муниципальное бюджетное общеобразовательное учреждение</w:t>
      </w:r>
    </w:p>
    <w:p w:rsidR="00F769D2" w:rsidRPr="009A6F9E" w:rsidRDefault="00F769D2" w:rsidP="00F769D2">
      <w:pP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«Средняя общеобразовательная школа № 7»</w:t>
      </w:r>
    </w:p>
    <w:p w:rsidR="00F769D2" w:rsidRPr="009A6F9E" w:rsidRDefault="00F769D2" w:rsidP="00F769D2">
      <w:pP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Предгорного муниципального ОКРУГа</w:t>
      </w:r>
    </w:p>
    <w:p w:rsidR="00F769D2" w:rsidRPr="009A6F9E" w:rsidRDefault="00F769D2" w:rsidP="00F769D2">
      <w:pPr>
        <w:pBdr>
          <w:bottom w:val="single" w:sz="12" w:space="1" w:color="auto"/>
        </w:pBd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Ставропольского края</w:t>
      </w:r>
    </w:p>
    <w:p w:rsidR="00F769D2" w:rsidRPr="009A6F9E" w:rsidRDefault="00F769D2" w:rsidP="00F769D2">
      <w:pPr>
        <w:spacing w:after="0" w:line="240" w:lineRule="auto"/>
        <w:jc w:val="center"/>
        <w:rPr>
          <w:rFonts w:ascii="Times New Roman" w:eastAsiaTheme="minorEastAsia" w:hAnsi="Times New Roman"/>
          <w:bCs/>
          <w:sz w:val="24"/>
          <w:szCs w:val="24"/>
          <w:lang w:val="ru-RU" w:eastAsia="ru-RU"/>
        </w:rPr>
      </w:pPr>
      <w:r w:rsidRPr="009A6F9E">
        <w:rPr>
          <w:rFonts w:ascii="Times New Roman" w:eastAsiaTheme="minorEastAsia" w:hAnsi="Times New Roman"/>
          <w:bCs/>
          <w:sz w:val="24"/>
          <w:szCs w:val="24"/>
          <w:lang w:val="ru-RU" w:eastAsia="ru-RU"/>
        </w:rPr>
        <w:t xml:space="preserve">357350 Ставропольский край, Предгорный район, ст. Ессентукская, </w:t>
      </w:r>
    </w:p>
    <w:p w:rsidR="00F769D2" w:rsidRPr="009A6F9E" w:rsidRDefault="00F769D2" w:rsidP="00F769D2">
      <w:pPr>
        <w:spacing w:after="0" w:line="240" w:lineRule="auto"/>
        <w:jc w:val="center"/>
        <w:rPr>
          <w:rFonts w:ascii="Times New Roman" w:eastAsiaTheme="minorEastAsia" w:hAnsi="Times New Roman"/>
          <w:bCs/>
          <w:sz w:val="24"/>
          <w:szCs w:val="24"/>
          <w:lang w:val="ru-RU"/>
        </w:rPr>
      </w:pPr>
      <w:r w:rsidRPr="009A6F9E">
        <w:rPr>
          <w:rFonts w:ascii="Times New Roman" w:eastAsiaTheme="minorEastAsia" w:hAnsi="Times New Roman"/>
          <w:bCs/>
          <w:sz w:val="24"/>
          <w:szCs w:val="24"/>
          <w:lang w:val="ru-RU"/>
        </w:rPr>
        <w:t>ул. Гагарина, 15, т</w:t>
      </w:r>
      <w:r w:rsidRPr="009A6F9E">
        <w:rPr>
          <w:rFonts w:ascii="Times New Roman" w:eastAsiaTheme="minorEastAsia" w:hAnsi="Times New Roman"/>
          <w:bCs/>
          <w:iCs/>
          <w:sz w:val="24"/>
          <w:szCs w:val="24"/>
          <w:lang w:val="ru-RU"/>
        </w:rPr>
        <w:t>ел./факс</w:t>
      </w:r>
      <w:r w:rsidRPr="009A6F9E">
        <w:rPr>
          <w:rFonts w:ascii="Times New Roman" w:eastAsiaTheme="minorEastAsia" w:hAnsi="Times New Roman"/>
          <w:bCs/>
          <w:sz w:val="24"/>
          <w:szCs w:val="24"/>
          <w:lang w:val="ru-RU"/>
        </w:rPr>
        <w:t xml:space="preserve"> 8-87961-2-40-38; </w:t>
      </w:r>
      <w:r w:rsidRPr="009A6F9E">
        <w:rPr>
          <w:rFonts w:ascii="Times New Roman" w:eastAsiaTheme="minorEastAsia" w:hAnsi="Times New Roman"/>
          <w:bCs/>
          <w:sz w:val="24"/>
          <w:szCs w:val="24"/>
        </w:rPr>
        <w:t>e</w:t>
      </w:r>
      <w:r w:rsidRPr="009A6F9E">
        <w:rPr>
          <w:rFonts w:ascii="Times New Roman" w:eastAsiaTheme="minorEastAsia" w:hAnsi="Times New Roman"/>
          <w:bCs/>
          <w:sz w:val="24"/>
          <w:szCs w:val="24"/>
          <w:lang w:val="ru-RU"/>
        </w:rPr>
        <w:t>-</w:t>
      </w:r>
      <w:r w:rsidRPr="009A6F9E">
        <w:rPr>
          <w:rFonts w:ascii="Times New Roman" w:eastAsiaTheme="minorEastAsia" w:hAnsi="Times New Roman"/>
          <w:bCs/>
          <w:sz w:val="24"/>
          <w:szCs w:val="24"/>
        </w:rPr>
        <w:t>mail</w:t>
      </w:r>
      <w:r w:rsidRPr="009A6F9E">
        <w:rPr>
          <w:rFonts w:ascii="Times New Roman" w:eastAsiaTheme="minorEastAsia" w:hAnsi="Times New Roman"/>
          <w:bCs/>
          <w:sz w:val="24"/>
          <w:szCs w:val="24"/>
          <w:lang w:val="ru-RU"/>
        </w:rPr>
        <w:t xml:space="preserve">: </w:t>
      </w:r>
      <w:hyperlink r:id="rId6" w:history="1">
        <w:r w:rsidRPr="009A6F9E">
          <w:rPr>
            <w:rFonts w:ascii="Times New Roman" w:eastAsiaTheme="minorEastAsia" w:hAnsi="Times New Roman"/>
            <w:bCs/>
            <w:color w:val="0000FF"/>
            <w:sz w:val="24"/>
            <w:szCs w:val="24"/>
            <w:u w:val="single"/>
          </w:rPr>
          <w:t>mkoysosh</w:t>
        </w:r>
        <w:r w:rsidRPr="009A6F9E">
          <w:rPr>
            <w:rFonts w:ascii="Times New Roman" w:eastAsiaTheme="minorEastAsia" w:hAnsi="Times New Roman"/>
            <w:bCs/>
            <w:color w:val="0000FF"/>
            <w:sz w:val="24"/>
            <w:szCs w:val="24"/>
            <w:u w:val="single"/>
            <w:lang w:val="ru-RU"/>
          </w:rPr>
          <w:t>7@</w:t>
        </w:r>
        <w:r w:rsidRPr="009A6F9E">
          <w:rPr>
            <w:rFonts w:ascii="Times New Roman" w:eastAsiaTheme="minorEastAsia" w:hAnsi="Times New Roman"/>
            <w:bCs/>
            <w:color w:val="0000FF"/>
            <w:sz w:val="24"/>
            <w:szCs w:val="24"/>
            <w:u w:val="single"/>
          </w:rPr>
          <w:t>yandex</w:t>
        </w:r>
        <w:r w:rsidRPr="009A6F9E">
          <w:rPr>
            <w:rFonts w:ascii="Times New Roman" w:eastAsiaTheme="minorEastAsia" w:hAnsi="Times New Roman"/>
            <w:bCs/>
            <w:color w:val="0000FF"/>
            <w:sz w:val="24"/>
            <w:szCs w:val="24"/>
            <w:u w:val="single"/>
            <w:lang w:val="ru-RU"/>
          </w:rPr>
          <w:t>.</w:t>
        </w:r>
        <w:proofErr w:type="spellStart"/>
        <w:r w:rsidRPr="009A6F9E">
          <w:rPr>
            <w:rFonts w:ascii="Times New Roman" w:eastAsiaTheme="minorEastAsia" w:hAnsi="Times New Roman"/>
            <w:bCs/>
            <w:color w:val="0000FF"/>
            <w:sz w:val="24"/>
            <w:szCs w:val="24"/>
            <w:u w:val="single"/>
          </w:rPr>
          <w:t>ru</w:t>
        </w:r>
        <w:proofErr w:type="spellEnd"/>
      </w:hyperlink>
    </w:p>
    <w:p w:rsidR="00F769D2" w:rsidRPr="009A6F9E" w:rsidRDefault="00F769D2" w:rsidP="00F769D2">
      <w:pPr>
        <w:spacing w:after="0" w:line="240" w:lineRule="auto"/>
        <w:jc w:val="both"/>
        <w:outlineLvl w:val="0"/>
        <w:rPr>
          <w:rFonts w:ascii="Times New Roman" w:eastAsia="Times New Roman" w:hAnsi="Times New Roman"/>
          <w:color w:val="2E2E2E"/>
          <w:kern w:val="36"/>
          <w:sz w:val="24"/>
          <w:szCs w:val="24"/>
          <w:lang w:val="ru-RU" w:eastAsia="ru-RU"/>
        </w:rPr>
      </w:pPr>
    </w:p>
    <w:p w:rsidR="00F769D2" w:rsidRPr="009A6F9E" w:rsidRDefault="00F769D2" w:rsidP="00F769D2">
      <w:pPr>
        <w:spacing w:after="0" w:line="240" w:lineRule="auto"/>
        <w:jc w:val="both"/>
        <w:outlineLvl w:val="0"/>
        <w:rPr>
          <w:rFonts w:ascii="Times New Roman" w:eastAsia="Times New Roman" w:hAnsi="Times New Roman"/>
          <w:color w:val="2E2E2E"/>
          <w:kern w:val="36"/>
          <w:sz w:val="24"/>
          <w:szCs w:val="24"/>
          <w:lang w:val="ru-RU" w:eastAsia="ru-RU"/>
        </w:rPr>
      </w:pPr>
    </w:p>
    <w:p w:rsidR="00F769D2" w:rsidRPr="009A6F9E" w:rsidRDefault="00F769D2" w:rsidP="00F769D2">
      <w:pPr>
        <w:spacing w:after="0" w:line="240" w:lineRule="auto"/>
        <w:jc w:val="right"/>
        <w:rPr>
          <w:rFonts w:ascii="Times New Roman" w:eastAsiaTheme="minorEastAsia" w:hAnsi="Times New Roman"/>
          <w:sz w:val="24"/>
          <w:szCs w:val="28"/>
          <w:lang w:val="ru-RU"/>
        </w:rPr>
      </w:pPr>
    </w:p>
    <w:p w:rsidR="00F769D2" w:rsidRPr="009A6F9E" w:rsidRDefault="00F769D2" w:rsidP="00F769D2">
      <w:pPr>
        <w:spacing w:after="0" w:line="240" w:lineRule="auto"/>
        <w:ind w:firstLine="5670"/>
        <w:rPr>
          <w:rFonts w:ascii="Times New Roman" w:eastAsiaTheme="minorEastAsia" w:hAnsi="Times New Roman"/>
          <w:sz w:val="24"/>
          <w:szCs w:val="28"/>
          <w:lang w:val="ru-RU"/>
        </w:rPr>
      </w:pPr>
    </w:p>
    <w:tbl>
      <w:tblPr>
        <w:tblW w:w="0" w:type="auto"/>
        <w:jc w:val="center"/>
        <w:tblLook w:val="04A0" w:firstRow="1" w:lastRow="0" w:firstColumn="1" w:lastColumn="0" w:noHBand="0" w:noVBand="1"/>
      </w:tblPr>
      <w:tblGrid>
        <w:gridCol w:w="4745"/>
        <w:gridCol w:w="4826"/>
      </w:tblGrid>
      <w:tr w:rsidR="00F769D2" w:rsidRPr="009A6F9E" w:rsidTr="00C52DE1">
        <w:trPr>
          <w:jc w:val="center"/>
        </w:trPr>
        <w:tc>
          <w:tcPr>
            <w:tcW w:w="5068" w:type="dxa"/>
          </w:tcPr>
          <w:p w:rsidR="00F769D2" w:rsidRPr="009A6F9E" w:rsidRDefault="00F769D2" w:rsidP="00C52DE1">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РАССМОТРЕНО</w:t>
            </w:r>
          </w:p>
          <w:p w:rsidR="00F769D2" w:rsidRPr="009A6F9E" w:rsidRDefault="00F769D2" w:rsidP="00C52DE1">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 xml:space="preserve">на заседании </w:t>
            </w:r>
          </w:p>
          <w:p w:rsidR="00F769D2" w:rsidRPr="009A6F9E" w:rsidRDefault="00F769D2" w:rsidP="00C52DE1">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педагогического совета</w:t>
            </w:r>
          </w:p>
          <w:p w:rsidR="00F769D2" w:rsidRPr="009A6F9E" w:rsidRDefault="00F769D2" w:rsidP="00C52DE1">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Протокол № 1 от 30.08.2023 г.</w:t>
            </w:r>
          </w:p>
        </w:tc>
        <w:tc>
          <w:tcPr>
            <w:tcW w:w="5069" w:type="dxa"/>
          </w:tcPr>
          <w:p w:rsidR="00F769D2" w:rsidRPr="009A6F9E" w:rsidRDefault="00F769D2" w:rsidP="00C52DE1">
            <w:pPr>
              <w:spacing w:after="0" w:line="240" w:lineRule="auto"/>
              <w:ind w:left="743" w:firstLine="40"/>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УТВЕРЖДАЮ                                                                                 Директор МБОУ СОШ № 7</w:t>
            </w:r>
          </w:p>
          <w:p w:rsidR="00F769D2" w:rsidRPr="009A6F9E" w:rsidRDefault="00F769D2" w:rsidP="00C52DE1">
            <w:pPr>
              <w:spacing w:after="0" w:line="240" w:lineRule="auto"/>
              <w:ind w:left="743" w:firstLine="40"/>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 xml:space="preserve">_______________ Н.Б. </w:t>
            </w:r>
            <w:proofErr w:type="spellStart"/>
            <w:r w:rsidRPr="009A6F9E">
              <w:rPr>
                <w:rFonts w:ascii="Times New Roman" w:eastAsiaTheme="minorEastAsia" w:hAnsi="Times New Roman"/>
                <w:sz w:val="24"/>
                <w:szCs w:val="24"/>
                <w:lang w:val="ru-RU"/>
              </w:rPr>
              <w:t>Шуда</w:t>
            </w:r>
            <w:proofErr w:type="spellEnd"/>
          </w:p>
          <w:p w:rsidR="00F769D2" w:rsidRPr="009A6F9E" w:rsidRDefault="00F769D2" w:rsidP="00C52DE1">
            <w:pPr>
              <w:spacing w:after="0" w:line="240" w:lineRule="auto"/>
              <w:ind w:left="743" w:firstLine="40"/>
              <w:rPr>
                <w:rFonts w:ascii="Times New Roman" w:eastAsiaTheme="minorEastAsia" w:hAnsi="Times New Roman"/>
                <w:sz w:val="24"/>
                <w:szCs w:val="24"/>
              </w:rPr>
            </w:pPr>
            <w:proofErr w:type="spellStart"/>
            <w:r w:rsidRPr="009A6F9E">
              <w:rPr>
                <w:rFonts w:ascii="Times New Roman" w:eastAsiaTheme="minorEastAsia" w:hAnsi="Times New Roman"/>
                <w:sz w:val="24"/>
                <w:szCs w:val="24"/>
              </w:rPr>
              <w:t>Приказ</w:t>
            </w:r>
            <w:proofErr w:type="spellEnd"/>
            <w:r w:rsidRPr="009A6F9E">
              <w:rPr>
                <w:rFonts w:ascii="Times New Roman" w:eastAsiaTheme="minorEastAsia" w:hAnsi="Times New Roman"/>
                <w:sz w:val="24"/>
                <w:szCs w:val="24"/>
              </w:rPr>
              <w:t xml:space="preserve"> № </w:t>
            </w:r>
            <w:r w:rsidRPr="009A6F9E">
              <w:rPr>
                <w:rFonts w:ascii="Times New Roman" w:eastAsiaTheme="minorEastAsia" w:hAnsi="Times New Roman"/>
                <w:b/>
                <w:sz w:val="24"/>
                <w:szCs w:val="28"/>
                <w:lang w:val="ru-RU"/>
              </w:rPr>
              <w:t>406</w:t>
            </w:r>
            <w:r w:rsidRPr="009A6F9E">
              <w:rPr>
                <w:rFonts w:ascii="Times New Roman" w:eastAsiaTheme="minorEastAsia" w:hAnsi="Times New Roman"/>
                <w:sz w:val="24"/>
                <w:szCs w:val="28"/>
              </w:rPr>
              <w:t xml:space="preserve"> - ОД </w:t>
            </w:r>
            <w:proofErr w:type="spellStart"/>
            <w:r w:rsidRPr="009A6F9E">
              <w:rPr>
                <w:rFonts w:ascii="Times New Roman" w:eastAsiaTheme="minorEastAsia" w:hAnsi="Times New Roman"/>
                <w:sz w:val="24"/>
                <w:szCs w:val="28"/>
              </w:rPr>
              <w:t>от</w:t>
            </w:r>
            <w:proofErr w:type="spellEnd"/>
            <w:r w:rsidRPr="009A6F9E">
              <w:rPr>
                <w:rFonts w:ascii="Times New Roman" w:eastAsiaTheme="minorEastAsia" w:hAnsi="Times New Roman"/>
                <w:sz w:val="24"/>
                <w:szCs w:val="28"/>
              </w:rPr>
              <w:t xml:space="preserve"> 30.08.202</w:t>
            </w:r>
            <w:r w:rsidRPr="009A6F9E">
              <w:rPr>
                <w:rFonts w:ascii="Times New Roman" w:eastAsiaTheme="minorEastAsia" w:hAnsi="Times New Roman"/>
                <w:sz w:val="24"/>
                <w:szCs w:val="28"/>
                <w:lang w:val="ru-RU"/>
              </w:rPr>
              <w:t>3</w:t>
            </w:r>
            <w:r w:rsidRPr="009A6F9E">
              <w:rPr>
                <w:rFonts w:ascii="Times New Roman" w:eastAsiaTheme="minorEastAsia" w:hAnsi="Times New Roman"/>
                <w:sz w:val="24"/>
                <w:szCs w:val="28"/>
              </w:rPr>
              <w:t xml:space="preserve"> г.</w:t>
            </w:r>
          </w:p>
        </w:tc>
      </w:tr>
    </w:tbl>
    <w:p w:rsidR="00F769D2" w:rsidRPr="009A6F9E" w:rsidRDefault="00F769D2" w:rsidP="00F769D2">
      <w:pPr>
        <w:spacing w:after="0" w:line="240" w:lineRule="auto"/>
        <w:ind w:firstLine="5670"/>
        <w:rPr>
          <w:rFonts w:ascii="Times New Roman" w:eastAsiaTheme="minorEastAsia" w:hAnsi="Times New Roman"/>
          <w:sz w:val="24"/>
          <w:szCs w:val="28"/>
        </w:rPr>
      </w:pPr>
    </w:p>
    <w:p w:rsidR="00F769D2" w:rsidRPr="009A6F9E" w:rsidRDefault="00F769D2" w:rsidP="00F769D2">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РАССМОТРЕНО</w:t>
      </w:r>
    </w:p>
    <w:p w:rsidR="00F769D2" w:rsidRPr="009A6F9E" w:rsidRDefault="00F769D2" w:rsidP="00F769D2">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 xml:space="preserve">на заседании методического объединения </w:t>
      </w:r>
    </w:p>
    <w:p w:rsidR="00F769D2" w:rsidRPr="009A6F9E" w:rsidRDefault="00F769D2" w:rsidP="00F769D2">
      <w:pPr>
        <w:spacing w:after="0" w:line="240" w:lineRule="auto"/>
        <w:ind w:left="284" w:firstLine="142"/>
        <w:rPr>
          <w:rFonts w:ascii="Times New Roman" w:eastAsiaTheme="minorEastAsia" w:hAnsi="Times New Roman"/>
          <w:sz w:val="24"/>
          <w:szCs w:val="24"/>
          <w:lang w:val="ru-RU"/>
        </w:rPr>
      </w:pPr>
      <w:r>
        <w:rPr>
          <w:rFonts w:ascii="Times New Roman" w:eastAsiaTheme="minorEastAsia" w:hAnsi="Times New Roman"/>
          <w:sz w:val="24"/>
          <w:szCs w:val="24"/>
          <w:lang w:val="ru-RU"/>
        </w:rPr>
        <w:t>учителей естественно-гуманитарного</w:t>
      </w:r>
      <w:r w:rsidRPr="009A6F9E">
        <w:rPr>
          <w:rFonts w:ascii="Times New Roman" w:eastAsiaTheme="minorEastAsia" w:hAnsi="Times New Roman"/>
          <w:sz w:val="24"/>
          <w:szCs w:val="24"/>
          <w:lang w:val="ru-RU"/>
        </w:rPr>
        <w:t xml:space="preserve"> цикла</w:t>
      </w:r>
    </w:p>
    <w:p w:rsidR="00F769D2" w:rsidRPr="009A6F9E" w:rsidRDefault="00F769D2" w:rsidP="00F769D2">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протокол № 1 от 29.08.2023 г.</w:t>
      </w:r>
    </w:p>
    <w:p w:rsidR="00F769D2" w:rsidRPr="009A6F9E" w:rsidRDefault="00F769D2" w:rsidP="00F769D2">
      <w:pPr>
        <w:spacing w:after="0" w:line="240" w:lineRule="auto"/>
        <w:rPr>
          <w:rFonts w:eastAsiaTheme="minorEastAsia"/>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8"/>
          <w:szCs w:val="28"/>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8"/>
          <w:szCs w:val="28"/>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8"/>
          <w:szCs w:val="28"/>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imes New Roman" w:hAnsi="Times New Roman"/>
          <w:color w:val="000000"/>
          <w:sz w:val="24"/>
          <w:szCs w:val="24"/>
          <w:lang w:val="ru-RU" w:eastAsia="ru-RU"/>
        </w:rPr>
        <w:t xml:space="preserve">РАБОЧАЯ ПРОГРАММА </w:t>
      </w:r>
    </w:p>
    <w:p w:rsidR="00F769D2" w:rsidRPr="009A6F9E" w:rsidRDefault="00F769D2" w:rsidP="00F769D2">
      <w:pPr>
        <w:spacing w:after="0" w:line="408" w:lineRule="auto"/>
        <w:ind w:left="120"/>
        <w:jc w:val="center"/>
        <w:rPr>
          <w:lang w:val="ru-RU"/>
        </w:rPr>
      </w:pPr>
      <w:r w:rsidRPr="009A6F9E">
        <w:rPr>
          <w:rFonts w:ascii="Times New Roman" w:hAnsi="Times New Roman"/>
          <w:color w:val="000000"/>
          <w:sz w:val="28"/>
          <w:lang w:val="ru-RU"/>
        </w:rPr>
        <w:t>(</w:t>
      </w:r>
      <w:r w:rsidRPr="009A6F9E">
        <w:rPr>
          <w:rFonts w:ascii="Times New Roman" w:eastAsiaTheme="minorEastAsia" w:hAnsi="Times New Roman"/>
          <w:color w:val="000000"/>
          <w:sz w:val="28"/>
        </w:rPr>
        <w:t>ID</w:t>
      </w:r>
      <w:r>
        <w:rPr>
          <w:rFonts w:ascii="Times New Roman" w:eastAsiaTheme="minorEastAsia" w:hAnsi="Times New Roman"/>
          <w:color w:val="000000"/>
          <w:sz w:val="28"/>
          <w:lang w:val="ru-RU"/>
        </w:rPr>
        <w:t xml:space="preserve"> </w:t>
      </w:r>
      <w:r w:rsidRPr="00D3477F">
        <w:rPr>
          <w:rFonts w:ascii="Times New Roman" w:hAnsi="Times New Roman"/>
          <w:color w:val="000000"/>
          <w:sz w:val="28"/>
          <w:lang w:val="ru-RU"/>
        </w:rPr>
        <w:t>313377</w:t>
      </w:r>
      <w:proofErr w:type="gramStart"/>
      <w:r>
        <w:rPr>
          <w:rFonts w:ascii="Times New Roman" w:eastAsiaTheme="minorEastAsia" w:hAnsi="Times New Roman"/>
          <w:color w:val="000000"/>
          <w:sz w:val="28"/>
          <w:lang w:val="ru-RU"/>
        </w:rPr>
        <w:t xml:space="preserve"> </w:t>
      </w:r>
      <w:r w:rsidRPr="009A6F9E">
        <w:rPr>
          <w:rFonts w:ascii="Times New Roman" w:hAnsi="Times New Roman"/>
          <w:color w:val="000000"/>
          <w:sz w:val="28"/>
          <w:lang w:val="ru-RU"/>
        </w:rPr>
        <w:t>)</w:t>
      </w:r>
      <w:proofErr w:type="gramEnd"/>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p>
    <w:p w:rsidR="00F769D2" w:rsidRPr="00D3477F" w:rsidRDefault="00F769D2" w:rsidP="00F769D2">
      <w:pPr>
        <w:spacing w:after="0" w:line="408" w:lineRule="auto"/>
        <w:ind w:left="120"/>
        <w:jc w:val="center"/>
        <w:rPr>
          <w:lang w:val="ru-RU"/>
        </w:rPr>
      </w:pPr>
      <w:r w:rsidRPr="00D3477F">
        <w:rPr>
          <w:rFonts w:ascii="Times New Roman" w:hAnsi="Times New Roman"/>
          <w:b/>
          <w:color w:val="000000"/>
          <w:sz w:val="28"/>
          <w:lang w:val="ru-RU"/>
        </w:rPr>
        <w:t>учебного предмета «Обществознание»</w:t>
      </w:r>
    </w:p>
    <w:p w:rsidR="00F769D2" w:rsidRPr="00D3477F" w:rsidRDefault="00F769D2" w:rsidP="00F769D2">
      <w:pPr>
        <w:spacing w:after="0" w:line="408" w:lineRule="auto"/>
        <w:ind w:left="120"/>
        <w:jc w:val="center"/>
        <w:rPr>
          <w:lang w:val="ru-RU"/>
        </w:rPr>
      </w:pPr>
      <w:r w:rsidRPr="00D3477F">
        <w:rPr>
          <w:rFonts w:ascii="Times New Roman" w:hAnsi="Times New Roman"/>
          <w:color w:val="000000"/>
          <w:sz w:val="28"/>
          <w:lang w:val="ru-RU"/>
        </w:rPr>
        <w:t xml:space="preserve">для обучающихся 6-9 классов </w:t>
      </w:r>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p>
    <w:p w:rsidR="00F769D2" w:rsidRPr="009A6F9E" w:rsidRDefault="00F769D2" w:rsidP="00F769D2">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imes New Roman" w:hAnsi="Times New Roman"/>
          <w:color w:val="000000"/>
          <w:sz w:val="24"/>
          <w:szCs w:val="24"/>
          <w:lang w:val="ru-RU" w:eastAsia="ru-RU"/>
        </w:rPr>
        <w:t>на 2023-2024 учебный год</w:t>
      </w: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line="240" w:lineRule="auto"/>
        <w:rPr>
          <w:rFonts w:ascii="Times New Roman" w:eastAsiaTheme="minorEastAsia" w:hAnsi="Times New Roman"/>
          <w:sz w:val="24"/>
          <w:szCs w:val="24"/>
          <w:lang w:val="ru-RU"/>
        </w:rPr>
      </w:pPr>
    </w:p>
    <w:p w:rsidR="00F769D2" w:rsidRPr="009A6F9E" w:rsidRDefault="00F769D2" w:rsidP="00F769D2">
      <w:pPr>
        <w:spacing w:after="0" w:line="240" w:lineRule="auto"/>
        <w:jc w:val="center"/>
        <w:rPr>
          <w:rFonts w:ascii="Times New Roman" w:eastAsia="Times New Roman" w:hAnsi="Times New Roman"/>
          <w:color w:val="2E2E2E"/>
          <w:kern w:val="36"/>
          <w:sz w:val="24"/>
          <w:szCs w:val="24"/>
          <w:lang w:val="ru-RU" w:eastAsia="ru-RU"/>
        </w:rPr>
      </w:pPr>
      <w:r w:rsidRPr="009A6F9E">
        <w:rPr>
          <w:rFonts w:ascii="Times New Roman" w:eastAsiaTheme="minorEastAsia" w:hAnsi="Times New Roman"/>
          <w:sz w:val="24"/>
          <w:szCs w:val="24"/>
          <w:lang w:val="ru-RU"/>
        </w:rPr>
        <w:t>ст. Ессентукская</w:t>
      </w:r>
    </w:p>
    <w:p w:rsidR="00F769D2" w:rsidRPr="009A6F9E" w:rsidRDefault="00F769D2" w:rsidP="00F769D2">
      <w:pPr>
        <w:spacing w:after="0"/>
        <w:rPr>
          <w:lang w:val="ru-RU"/>
        </w:rPr>
      </w:pPr>
    </w:p>
    <w:p w:rsidR="00F769D2" w:rsidRDefault="00F769D2">
      <w:pPr>
        <w:spacing w:after="0" w:line="408" w:lineRule="auto"/>
        <w:ind w:left="120"/>
        <w:jc w:val="center"/>
        <w:rPr>
          <w:rFonts w:ascii="Times New Roman" w:hAnsi="Times New Roman"/>
          <w:b/>
          <w:color w:val="000000"/>
          <w:sz w:val="28"/>
          <w:lang w:val="ru-RU"/>
        </w:rPr>
      </w:pPr>
    </w:p>
    <w:p w:rsidR="001B5F5A" w:rsidRPr="00D3477F" w:rsidRDefault="00D3477F" w:rsidP="00D3477F">
      <w:pPr>
        <w:spacing w:after="0" w:line="240" w:lineRule="auto"/>
        <w:jc w:val="both"/>
        <w:rPr>
          <w:sz w:val="24"/>
          <w:szCs w:val="24"/>
        </w:rPr>
      </w:pPr>
      <w:bookmarkStart w:id="1" w:name="block-2197112"/>
      <w:bookmarkEnd w:id="0"/>
      <w:r w:rsidRPr="00D3477F">
        <w:rPr>
          <w:rFonts w:ascii="Times New Roman" w:hAnsi="Times New Roman"/>
          <w:b/>
          <w:color w:val="000000"/>
          <w:sz w:val="24"/>
          <w:szCs w:val="24"/>
        </w:rPr>
        <w:lastRenderedPageBreak/>
        <w:t>ПОЯСНИТЕЛЬНАЯ ЗАПИСКА</w:t>
      </w:r>
    </w:p>
    <w:p w:rsidR="001B5F5A" w:rsidRPr="00D3477F" w:rsidRDefault="001B5F5A" w:rsidP="00D3477F">
      <w:pPr>
        <w:spacing w:after="0" w:line="240" w:lineRule="auto"/>
        <w:ind w:left="120"/>
        <w:jc w:val="both"/>
        <w:rPr>
          <w:sz w:val="24"/>
          <w:szCs w:val="24"/>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ОБЩАЯ ХАРАКТЕРИСТИКА УЧЕБНОГО ПРЕДМЕТА «ОБЩЕСТВОЗНАНИЕ»</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3477F">
        <w:rPr>
          <w:rFonts w:ascii="Times New Roman" w:hAnsi="Times New Roman"/>
          <w:color w:val="333333"/>
          <w:sz w:val="24"/>
          <w:szCs w:val="24"/>
          <w:lang w:val="ru-RU"/>
        </w:rPr>
        <w:t xml:space="preserve">едеральной рабочей </w:t>
      </w:r>
      <w:r w:rsidRPr="00D3477F">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B4644">
        <w:rPr>
          <w:rFonts w:ascii="Times New Roman" w:hAnsi="Times New Roman"/>
          <w:color w:val="000000"/>
          <w:sz w:val="24"/>
          <w:szCs w:val="24"/>
          <w:lang w:val="ru-RU"/>
        </w:rPr>
        <w:t xml:space="preserve">Отечеству, приверженности нацио­нальным ценностям. </w:t>
      </w:r>
      <w:r w:rsidRPr="00D3477F">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D3477F">
        <w:rPr>
          <w:rFonts w:ascii="Times New Roman" w:hAnsi="Times New Roman"/>
          <w:color w:val="000000"/>
          <w:sz w:val="24"/>
          <w:szCs w:val="24"/>
          <w:lang w:val="ru-RU"/>
        </w:rPr>
        <w:t>метапредметных</w:t>
      </w:r>
      <w:proofErr w:type="spellEnd"/>
      <w:r w:rsidRPr="00D3477F">
        <w:rPr>
          <w:rFonts w:ascii="Times New Roman" w:hAnsi="Times New Roman"/>
          <w:color w:val="000000"/>
          <w:sz w:val="24"/>
          <w:szCs w:val="24"/>
          <w:lang w:val="ru-RU"/>
        </w:rPr>
        <w:t xml:space="preserve"> умений извлекать необходимые сведения, осмысливать, преобразовывать и применять их.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ЦЕЛИ ИЗУЧЕНИЯ УЧЕБНОГО ПРЕДМЕТА «ОБЩЕСТВОЗНАНИЕ»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Целями обществоведческого образования в основной школе являются:</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B5F5A" w:rsidRPr="00D3477F" w:rsidRDefault="00D3477F" w:rsidP="00D3477F">
      <w:pPr>
        <w:numPr>
          <w:ilvl w:val="0"/>
          <w:numId w:val="1"/>
        </w:numPr>
        <w:spacing w:after="0" w:line="240" w:lineRule="auto"/>
        <w:jc w:val="both"/>
        <w:rPr>
          <w:sz w:val="24"/>
          <w:szCs w:val="24"/>
          <w:lang w:val="ru-RU"/>
        </w:rPr>
      </w:pPr>
      <w:r w:rsidRPr="00D3477F">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МЕСТО УЧЕБНОГО ПРЕДМЕТА «ОБЩЕСТВОЗНАНИЕ» В УЧЕБНОМ ПЛАНЕ</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B5F5A" w:rsidRPr="00D3477F" w:rsidRDefault="001B5F5A" w:rsidP="00D3477F">
      <w:pPr>
        <w:spacing w:after="0" w:line="240" w:lineRule="auto"/>
        <w:rPr>
          <w:sz w:val="24"/>
          <w:szCs w:val="24"/>
          <w:lang w:val="ru-RU"/>
        </w:rPr>
        <w:sectPr w:rsidR="001B5F5A" w:rsidRPr="00D3477F">
          <w:pgSz w:w="11906" w:h="16383"/>
          <w:pgMar w:top="1134" w:right="850" w:bottom="1134" w:left="1701" w:header="720" w:footer="720" w:gutter="0"/>
          <w:cols w:space="720"/>
        </w:sectPr>
      </w:pPr>
    </w:p>
    <w:p w:rsidR="001B5F5A" w:rsidRPr="00D3477F" w:rsidRDefault="00D3477F" w:rsidP="00D3477F">
      <w:pPr>
        <w:spacing w:after="0" w:line="240" w:lineRule="auto"/>
        <w:ind w:left="120"/>
        <w:jc w:val="both"/>
        <w:rPr>
          <w:sz w:val="24"/>
          <w:szCs w:val="24"/>
          <w:lang w:val="ru-RU"/>
        </w:rPr>
      </w:pPr>
      <w:bookmarkStart w:id="2" w:name="block-2197107"/>
      <w:bookmarkEnd w:id="1"/>
      <w:r w:rsidRPr="00D3477F">
        <w:rPr>
          <w:rFonts w:ascii="Times New Roman" w:hAnsi="Times New Roman"/>
          <w:b/>
          <w:color w:val="000000"/>
          <w:sz w:val="24"/>
          <w:szCs w:val="24"/>
          <w:lang w:val="ru-RU"/>
        </w:rPr>
        <w:lastRenderedPageBreak/>
        <w:t>СОДЕРЖАНИЕ УЧЕБНОГО ПРЕДМЕТА</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6 КЛАСС</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и его социальное окружение.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Отношения с друзьями и сверстниками. Конфликты в межличностных отношениях.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Общество, в котором мы живём.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Социальные общности и группы. Положение человека в обществе.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3477F">
        <w:rPr>
          <w:rFonts w:ascii="Times New Roman" w:hAnsi="Times New Roman"/>
          <w:color w:val="000000"/>
          <w:sz w:val="24"/>
          <w:szCs w:val="24"/>
        </w:rPr>
        <w:t>XXI</w:t>
      </w:r>
      <w:r w:rsidRPr="00D3477F">
        <w:rPr>
          <w:rFonts w:ascii="Times New Roman" w:hAnsi="Times New Roman"/>
          <w:color w:val="000000"/>
          <w:sz w:val="24"/>
          <w:szCs w:val="24"/>
          <w:lang w:val="ru-RU"/>
        </w:rPr>
        <w:t xml:space="preserve"> века. Место нашей Родины среди современных государств.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7 КЛАСС</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Социальные ценности и нормы.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Право и его роль в жизни общества. Право и мораль.</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как участник правовых отношений.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Основы российского права.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8 КЛАСС</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в экономических отношениях.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Экономическая система и её функции. Собственность.</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Предпринимательство. Виды и формы предпринимательской деятельности.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Обмен. Деньги и их функции. Торговля и её формы.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lastRenderedPageBreak/>
        <w:t>Заработная плата и стимулирование труда. Занятость и безработица.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Основные типы финансовых инструментов: акции и облигации.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в мире культуры.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Политика в сфере культуры и образования в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9 КЛАСС</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в политическом измерении.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Политический режим и его виды.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Участие граждан в политике. Выборы, референдум.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Гражданин и государство.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D3477F">
        <w:rPr>
          <w:rFonts w:ascii="Times New Roman" w:hAnsi="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Местное самоуправление.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в системе социальных отношений.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Социальная структура общества. Многообразие социальных общностей и групп.</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Социальная мобильность.</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Социализация личности.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Социальная политика Российского государства.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Социальные конфликты и пути их разрешения.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в современном изменяющемся мире.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Молодёжь – активный участник общественной жизни. Волонтёрское движение.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Профессии настоящего и будущего. Непрерывное образование и карьера.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Перспективы развития общества.</w:t>
      </w:r>
    </w:p>
    <w:p w:rsidR="001B5F5A" w:rsidRPr="00D3477F" w:rsidRDefault="001B5F5A" w:rsidP="00D3477F">
      <w:pPr>
        <w:spacing w:after="0" w:line="240" w:lineRule="auto"/>
        <w:rPr>
          <w:sz w:val="24"/>
          <w:szCs w:val="24"/>
          <w:lang w:val="ru-RU"/>
        </w:rPr>
        <w:sectPr w:rsidR="001B5F5A" w:rsidRPr="00D3477F">
          <w:pgSz w:w="11906" w:h="16383"/>
          <w:pgMar w:top="1134" w:right="850" w:bottom="1134" w:left="1701" w:header="720" w:footer="720" w:gutter="0"/>
          <w:cols w:space="720"/>
        </w:sectPr>
      </w:pPr>
    </w:p>
    <w:p w:rsidR="001B5F5A" w:rsidRPr="00D3477F" w:rsidRDefault="00D3477F" w:rsidP="00D3477F">
      <w:pPr>
        <w:spacing w:after="0" w:line="240" w:lineRule="auto"/>
        <w:ind w:left="120"/>
        <w:jc w:val="both"/>
        <w:rPr>
          <w:sz w:val="24"/>
          <w:szCs w:val="24"/>
          <w:lang w:val="ru-RU"/>
        </w:rPr>
      </w:pPr>
      <w:bookmarkStart w:id="3" w:name="block-2197111"/>
      <w:bookmarkEnd w:id="2"/>
      <w:r w:rsidRPr="00D3477F">
        <w:rPr>
          <w:rFonts w:ascii="Times New Roman" w:hAnsi="Times New Roman"/>
          <w:b/>
          <w:color w:val="000000"/>
          <w:sz w:val="24"/>
          <w:szCs w:val="24"/>
          <w:lang w:val="ru-RU"/>
        </w:rPr>
        <w:lastRenderedPageBreak/>
        <w:t>ПЛАНИРУЕМЫЕ ОБРАЗОВАТЕЛЬНЫЕ РЕЗУЛЬТАТЫ</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Личностные и </w:t>
      </w:r>
      <w:proofErr w:type="spellStart"/>
      <w:r w:rsidRPr="00D3477F">
        <w:rPr>
          <w:rFonts w:ascii="Times New Roman" w:hAnsi="Times New Roman"/>
          <w:color w:val="000000"/>
          <w:sz w:val="24"/>
          <w:szCs w:val="24"/>
          <w:lang w:val="ru-RU"/>
        </w:rPr>
        <w:t>метапредметные</w:t>
      </w:r>
      <w:proofErr w:type="spellEnd"/>
      <w:r w:rsidRPr="00D3477F">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ЛИЧНОСТНЫЕ РЕЗУЛЬТАТЫ</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Гражданского воспитания: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3477F">
        <w:rPr>
          <w:rFonts w:ascii="Times New Roman" w:hAnsi="Times New Roman"/>
          <w:color w:val="000000"/>
          <w:sz w:val="24"/>
          <w:szCs w:val="24"/>
          <w:lang w:val="ru-RU"/>
        </w:rPr>
        <w:t>волонтёрство</w:t>
      </w:r>
      <w:proofErr w:type="spellEnd"/>
      <w:r w:rsidRPr="00D3477F">
        <w:rPr>
          <w:rFonts w:ascii="Times New Roman" w:hAnsi="Times New Roman"/>
          <w:color w:val="000000"/>
          <w:sz w:val="24"/>
          <w:szCs w:val="24"/>
          <w:lang w:val="ru-RU"/>
        </w:rPr>
        <w:t>, помощь людям, нуждающимся в ней).</w:t>
      </w:r>
      <w:r w:rsidRPr="00D3477F">
        <w:rPr>
          <w:rFonts w:ascii="Times New Roman" w:hAnsi="Times New Roman"/>
          <w:b/>
          <w:color w:val="000000"/>
          <w:sz w:val="24"/>
          <w:szCs w:val="24"/>
          <w:lang w:val="ru-RU"/>
        </w:rPr>
        <w:t xml:space="preserve">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Патриотического воспитания: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Духовно-нравственного воспитания: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умение принимать себя и других, не осуждая; </w:t>
      </w:r>
    </w:p>
    <w:p w:rsidR="001B5F5A" w:rsidRPr="00D3477F" w:rsidRDefault="00D3477F" w:rsidP="00D3477F">
      <w:pPr>
        <w:spacing w:after="0" w:line="240" w:lineRule="auto"/>
        <w:ind w:firstLine="600"/>
        <w:jc w:val="both"/>
        <w:rPr>
          <w:sz w:val="24"/>
          <w:szCs w:val="24"/>
          <w:lang w:val="ru-RU"/>
        </w:rPr>
      </w:pPr>
      <w:proofErr w:type="spellStart"/>
      <w:r w:rsidRPr="00D3477F">
        <w:rPr>
          <w:rFonts w:ascii="Times New Roman" w:hAnsi="Times New Roman"/>
          <w:color w:val="000000"/>
          <w:sz w:val="24"/>
          <w:szCs w:val="24"/>
          <w:lang w:val="ru-RU"/>
        </w:rPr>
        <w:t>сформированность</w:t>
      </w:r>
      <w:proofErr w:type="spellEnd"/>
      <w:r w:rsidRPr="00D3477F">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Трудового воспитания: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3477F">
        <w:rPr>
          <w:rFonts w:ascii="Times New Roman" w:hAnsi="Times New Roman"/>
          <w:b/>
          <w:color w:val="000000"/>
          <w:sz w:val="24"/>
          <w:szCs w:val="24"/>
          <w:lang w:val="ru-RU"/>
        </w:rPr>
        <w:t xml:space="preserve">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Экологического воспитания: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3477F">
        <w:rPr>
          <w:rFonts w:ascii="Times New Roman" w:hAnsi="Times New Roman"/>
          <w:b/>
          <w:color w:val="000000"/>
          <w:sz w:val="24"/>
          <w:szCs w:val="24"/>
          <w:lang w:val="ru-RU"/>
        </w:rPr>
        <w:t xml:space="preserve">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Ценности научного познания: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3477F">
        <w:rPr>
          <w:rFonts w:ascii="Times New Roman" w:hAnsi="Times New Roman"/>
          <w:b/>
          <w:color w:val="000000"/>
          <w:sz w:val="24"/>
          <w:szCs w:val="24"/>
          <w:lang w:val="ru-RU"/>
        </w:rPr>
        <w:t xml:space="preserve">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умение анализировать и выявлять взаимосвязи природы, общества и экономики;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МЕТАПРЕДМЕТНЫЕ РЕЗУЛЬТАТЫ</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firstLine="600"/>
        <w:jc w:val="both"/>
        <w:rPr>
          <w:sz w:val="24"/>
          <w:szCs w:val="24"/>
          <w:lang w:val="ru-RU"/>
        </w:rPr>
      </w:pPr>
      <w:proofErr w:type="spellStart"/>
      <w:r w:rsidRPr="00D3477F">
        <w:rPr>
          <w:rFonts w:ascii="Times New Roman" w:hAnsi="Times New Roman"/>
          <w:color w:val="000000"/>
          <w:sz w:val="24"/>
          <w:szCs w:val="24"/>
          <w:lang w:val="ru-RU"/>
        </w:rPr>
        <w:t>Метапредметные</w:t>
      </w:r>
      <w:proofErr w:type="spellEnd"/>
      <w:r w:rsidRPr="00D3477F">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1.</w:t>
      </w:r>
      <w:r w:rsidRPr="00D3477F">
        <w:rPr>
          <w:rFonts w:ascii="Times New Roman" w:hAnsi="Times New Roman"/>
          <w:color w:val="000000"/>
          <w:sz w:val="24"/>
          <w:szCs w:val="24"/>
          <w:lang w:val="ru-RU"/>
        </w:rPr>
        <w:t xml:space="preserve"> </w:t>
      </w:r>
      <w:r w:rsidRPr="00D3477F">
        <w:rPr>
          <w:rFonts w:ascii="Times New Roman" w:hAnsi="Times New Roman"/>
          <w:b/>
          <w:color w:val="000000"/>
          <w:sz w:val="24"/>
          <w:szCs w:val="24"/>
          <w:lang w:val="ru-RU"/>
        </w:rPr>
        <w:t>Овладение универсальными учебными познавательными действиями.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Базовые логические действия: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предлагать критерии для выявления закономерностей и противоречий;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Базовые исследовательские действия: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использовать вопросы как исследовательский инструмент познания;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Работа с информацией: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самостоятельно выбирать оптимальную форму представления информации;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эффективно запоминать и систематизировать информацию.</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2. Овладение универсальными учебными коммуникативными действиями.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Общение: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выражать себя (свою точку зрения) в устных и письменных текстах;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публично представлять результаты выполненного исследования, проекта;</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Совместная деятельность:</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3. Овладение универсальными учебными регулятивными действиями.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Самоорганизация: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выявлять проблемы для решения в жизненных и учебных ситуациях;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делать выбор и брать ответственность за решение.</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Самоконтроль:</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 xml:space="preserve">владеть способами самоконтроля, </w:t>
      </w:r>
      <w:proofErr w:type="spellStart"/>
      <w:r w:rsidRPr="00D3477F">
        <w:rPr>
          <w:rFonts w:ascii="Times New Roman" w:hAnsi="Times New Roman"/>
          <w:color w:val="000000"/>
          <w:sz w:val="24"/>
          <w:szCs w:val="24"/>
          <w:lang w:val="ru-RU"/>
        </w:rPr>
        <w:t>самомотивации</w:t>
      </w:r>
      <w:proofErr w:type="spellEnd"/>
      <w:r w:rsidRPr="00D3477F">
        <w:rPr>
          <w:rFonts w:ascii="Times New Roman" w:hAnsi="Times New Roman"/>
          <w:color w:val="000000"/>
          <w:sz w:val="24"/>
          <w:szCs w:val="24"/>
          <w:lang w:val="ru-RU"/>
        </w:rPr>
        <w:t xml:space="preserve"> и рефлексии;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давать адекватную оценку ситуации и предлагать план её изменения;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объяснять причины достижения (</w:t>
      </w:r>
      <w:proofErr w:type="spellStart"/>
      <w:r w:rsidRPr="00D3477F">
        <w:rPr>
          <w:rFonts w:ascii="Times New Roman" w:hAnsi="Times New Roman"/>
          <w:color w:val="000000"/>
          <w:sz w:val="24"/>
          <w:szCs w:val="24"/>
          <w:lang w:val="ru-RU"/>
        </w:rPr>
        <w:t>недостижения</w:t>
      </w:r>
      <w:proofErr w:type="spellEnd"/>
      <w:r w:rsidRPr="00D3477F">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оценивать соответствие результата цели и условиям.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Эмоциональный интеллект:</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различать, называть и управлять собственными эмоциями и эмоциями других;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выявлять и анализировать причины эмоций;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регулировать способ выражения эмоций.</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Принятие себя и других:</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осознанно относиться к другому человеку, его мнению;</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признавать своё право на ошибку и такое же право другого;</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принимать себя и других, не осуждая;</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открытость себе и другим;</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color w:val="000000"/>
          <w:sz w:val="24"/>
          <w:szCs w:val="24"/>
          <w:lang w:val="ru-RU"/>
        </w:rPr>
        <w:t>осознавать невозможность контролировать всё вокруг.</w:t>
      </w:r>
    </w:p>
    <w:p w:rsidR="001B5F5A" w:rsidRPr="00D3477F" w:rsidRDefault="001B5F5A" w:rsidP="00D3477F">
      <w:pPr>
        <w:spacing w:after="0" w:line="240" w:lineRule="auto"/>
        <w:ind w:left="120"/>
        <w:jc w:val="both"/>
        <w:rPr>
          <w:sz w:val="24"/>
          <w:szCs w:val="24"/>
          <w:lang w:val="ru-RU"/>
        </w:rPr>
      </w:pPr>
    </w:p>
    <w:p w:rsidR="00D3477F" w:rsidRDefault="00D3477F" w:rsidP="00D3477F">
      <w:pPr>
        <w:spacing w:after="0" w:line="240" w:lineRule="auto"/>
        <w:ind w:left="120"/>
        <w:jc w:val="both"/>
        <w:rPr>
          <w:rFonts w:ascii="Times New Roman" w:hAnsi="Times New Roman"/>
          <w:b/>
          <w:color w:val="000000"/>
          <w:sz w:val="24"/>
          <w:szCs w:val="24"/>
          <w:lang w:val="ru-RU"/>
        </w:rPr>
      </w:pPr>
    </w:p>
    <w:p w:rsidR="00D3477F" w:rsidRDefault="00D3477F" w:rsidP="00D3477F">
      <w:pPr>
        <w:spacing w:after="0" w:line="240" w:lineRule="auto"/>
        <w:ind w:left="120"/>
        <w:jc w:val="both"/>
        <w:rPr>
          <w:rFonts w:ascii="Times New Roman" w:hAnsi="Times New Roman"/>
          <w:b/>
          <w:color w:val="000000"/>
          <w:sz w:val="24"/>
          <w:szCs w:val="24"/>
          <w:lang w:val="ru-RU"/>
        </w:rPr>
      </w:pPr>
    </w:p>
    <w:p w:rsidR="00D3477F" w:rsidRDefault="00D3477F" w:rsidP="00D3477F">
      <w:pPr>
        <w:spacing w:after="0" w:line="240" w:lineRule="auto"/>
        <w:ind w:left="120"/>
        <w:jc w:val="both"/>
        <w:rPr>
          <w:rFonts w:ascii="Times New Roman" w:hAnsi="Times New Roman"/>
          <w:b/>
          <w:color w:val="000000"/>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lastRenderedPageBreak/>
        <w:t>ПРЕДМЕТНЫЕ РЕЗУЛЬТАТЫ</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lang w:val="ru-RU"/>
        </w:rPr>
      </w:pPr>
      <w:r w:rsidRPr="00D3477F">
        <w:rPr>
          <w:rFonts w:ascii="Times New Roman" w:hAnsi="Times New Roman"/>
          <w:b/>
          <w:color w:val="000000"/>
          <w:sz w:val="24"/>
          <w:szCs w:val="24"/>
          <w:lang w:val="ru-RU"/>
        </w:rPr>
        <w:t>6 КЛАСС</w:t>
      </w:r>
    </w:p>
    <w:p w:rsidR="001B5F5A" w:rsidRPr="00D3477F" w:rsidRDefault="00D3477F" w:rsidP="00D3477F">
      <w:pPr>
        <w:spacing w:after="0" w:line="240" w:lineRule="auto"/>
        <w:ind w:firstLine="600"/>
        <w:jc w:val="both"/>
        <w:rPr>
          <w:sz w:val="24"/>
          <w:szCs w:val="24"/>
          <w:lang w:val="ru-RU"/>
        </w:rPr>
      </w:pPr>
      <w:r w:rsidRPr="00D3477F">
        <w:rPr>
          <w:rFonts w:ascii="Times New Roman" w:hAnsi="Times New Roman"/>
          <w:b/>
          <w:color w:val="000000"/>
          <w:sz w:val="24"/>
          <w:szCs w:val="24"/>
          <w:lang w:val="ru-RU"/>
        </w:rPr>
        <w:t>Человек и его социальное окружение</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B5F5A" w:rsidRPr="00D3477F" w:rsidRDefault="00D3477F" w:rsidP="00D3477F">
      <w:pPr>
        <w:numPr>
          <w:ilvl w:val="0"/>
          <w:numId w:val="2"/>
        </w:numPr>
        <w:spacing w:after="0" w:line="240" w:lineRule="auto"/>
        <w:jc w:val="both"/>
        <w:rPr>
          <w:sz w:val="24"/>
          <w:szCs w:val="24"/>
          <w:lang w:val="ru-RU"/>
        </w:rPr>
      </w:pPr>
      <w:r w:rsidRPr="00D3477F">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Общество</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котором</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мы</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живём</w:t>
      </w:r>
      <w:proofErr w:type="spellEnd"/>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классифицировать социальные общности и группы;</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w:t>
      </w:r>
      <w:r w:rsidRPr="00D3477F">
        <w:rPr>
          <w:rFonts w:ascii="Times New Roman" w:hAnsi="Times New Roman"/>
          <w:color w:val="000000"/>
          <w:sz w:val="24"/>
          <w:szCs w:val="24"/>
          <w:lang w:val="ru-RU"/>
        </w:rPr>
        <w:lastRenderedPageBreak/>
        <w:t>потребителя (в том числе потребителя финансовых услуг), на соблюдение традиций общества, в котором мы живём;</w:t>
      </w:r>
    </w:p>
    <w:p w:rsidR="001B5F5A" w:rsidRPr="00D3477F" w:rsidRDefault="00D3477F" w:rsidP="00D3477F">
      <w:pPr>
        <w:numPr>
          <w:ilvl w:val="0"/>
          <w:numId w:val="3"/>
        </w:numPr>
        <w:spacing w:after="0" w:line="240" w:lineRule="auto"/>
        <w:jc w:val="both"/>
        <w:rPr>
          <w:sz w:val="24"/>
          <w:szCs w:val="24"/>
          <w:lang w:val="ru-RU"/>
        </w:rPr>
      </w:pPr>
      <w:r w:rsidRPr="00D3477F">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rPr>
      </w:pPr>
      <w:r w:rsidRPr="00D3477F">
        <w:rPr>
          <w:rFonts w:ascii="Times New Roman" w:hAnsi="Times New Roman"/>
          <w:b/>
          <w:color w:val="000000"/>
          <w:sz w:val="24"/>
          <w:szCs w:val="24"/>
        </w:rPr>
        <w:t>7 КЛАСС</w:t>
      </w:r>
    </w:p>
    <w:p w:rsidR="001B5F5A" w:rsidRPr="00D3477F" w:rsidRDefault="001B5F5A" w:rsidP="00D3477F">
      <w:pPr>
        <w:spacing w:after="0" w:line="240" w:lineRule="auto"/>
        <w:ind w:left="120"/>
        <w:jc w:val="both"/>
        <w:rPr>
          <w:sz w:val="24"/>
          <w:szCs w:val="24"/>
        </w:rPr>
      </w:pP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Социальные</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ценности</w:t>
      </w:r>
      <w:proofErr w:type="spellEnd"/>
      <w:r w:rsidRPr="00D3477F">
        <w:rPr>
          <w:rFonts w:ascii="Times New Roman" w:hAnsi="Times New Roman"/>
          <w:b/>
          <w:color w:val="000000"/>
          <w:sz w:val="24"/>
          <w:szCs w:val="24"/>
        </w:rPr>
        <w:t xml:space="preserve"> и </w:t>
      </w:r>
      <w:proofErr w:type="spellStart"/>
      <w:r w:rsidRPr="00D3477F">
        <w:rPr>
          <w:rFonts w:ascii="Times New Roman" w:hAnsi="Times New Roman"/>
          <w:b/>
          <w:color w:val="000000"/>
          <w:sz w:val="24"/>
          <w:szCs w:val="24"/>
        </w:rPr>
        <w:t>нормы</w:t>
      </w:r>
      <w:proofErr w:type="spellEnd"/>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характеризовать</w:t>
      </w:r>
      <w:r w:rsidRPr="00D3477F">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приводить примеры</w:t>
      </w:r>
      <w:r w:rsidRPr="00D3477F">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социальные нормы, их существенные признаки и элементы;</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отдельные виды социальных норм;</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влияние социальных норм на общество и человека;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извлекать </w:t>
      </w:r>
      <w:r w:rsidRPr="00D3477F">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о социальных нормах в повседневной жизни; </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самостоятельно заполнять</w:t>
      </w:r>
      <w:r w:rsidRPr="00D3477F">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1B5F5A" w:rsidRPr="00D3477F" w:rsidRDefault="00D3477F" w:rsidP="00D3477F">
      <w:pPr>
        <w:numPr>
          <w:ilvl w:val="0"/>
          <w:numId w:val="4"/>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как</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участник</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правовых</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отношений</w:t>
      </w:r>
      <w:proofErr w:type="spellEnd"/>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w:t>
      </w:r>
      <w:r w:rsidRPr="00D3477F">
        <w:rPr>
          <w:rFonts w:ascii="Times New Roman" w:hAnsi="Times New Roman"/>
          <w:color w:val="000000"/>
          <w:sz w:val="24"/>
          <w:szCs w:val="24"/>
          <w:lang w:val="ru-RU"/>
        </w:rPr>
        <w:lastRenderedPageBreak/>
        <w:t>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определять </w:t>
      </w:r>
      <w:r w:rsidRPr="00D3477F">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B5F5A" w:rsidRPr="00D3477F" w:rsidRDefault="00D3477F" w:rsidP="00D3477F">
      <w:pPr>
        <w:numPr>
          <w:ilvl w:val="0"/>
          <w:numId w:val="5"/>
        </w:numPr>
        <w:spacing w:after="0" w:line="240" w:lineRule="auto"/>
        <w:jc w:val="both"/>
        <w:rPr>
          <w:sz w:val="24"/>
          <w:szCs w:val="24"/>
          <w:lang w:val="ru-RU"/>
        </w:rPr>
      </w:pPr>
      <w:proofErr w:type="gramStart"/>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искать и извлекать</w:t>
      </w:r>
      <w:r w:rsidRPr="00D3477F">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обобщать, систематизировать, оценивать</w:t>
      </w:r>
      <w:r w:rsidRPr="00D3477F">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w:t>
      </w:r>
      <w:r w:rsidRPr="00D3477F">
        <w:rPr>
          <w:rFonts w:ascii="Times New Roman" w:hAnsi="Times New Roman"/>
          <w:color w:val="000000"/>
          <w:sz w:val="24"/>
          <w:szCs w:val="24"/>
          <w:lang w:val="ru-RU"/>
        </w:rPr>
        <w:lastRenderedPageBreak/>
        <w:t>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оценивать</w:t>
      </w:r>
      <w:r w:rsidRPr="00D3477F">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color w:val="000000"/>
          <w:sz w:val="24"/>
          <w:szCs w:val="24"/>
          <w:lang w:val="ru-RU"/>
        </w:rPr>
        <w:t xml:space="preserve">самостоятельно </w:t>
      </w:r>
      <w:r w:rsidRPr="00D3477F">
        <w:rPr>
          <w:rFonts w:ascii="Times New Roman" w:hAnsi="Times New Roman"/>
          <w:b/>
          <w:color w:val="000000"/>
          <w:sz w:val="24"/>
          <w:szCs w:val="24"/>
          <w:lang w:val="ru-RU"/>
        </w:rPr>
        <w:t xml:space="preserve">заполнять </w:t>
      </w:r>
      <w:r w:rsidRPr="00D3477F">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B5F5A" w:rsidRPr="00D3477F" w:rsidRDefault="00D3477F" w:rsidP="00D3477F">
      <w:pPr>
        <w:numPr>
          <w:ilvl w:val="0"/>
          <w:numId w:val="5"/>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Основы</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российского</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права</w:t>
      </w:r>
      <w:proofErr w:type="spellEnd"/>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 xml:space="preserve">(в том числе устанавливать основания для сравнения) сферы регулирования различных отраслей права (гражданского, трудового, семейного, </w:t>
      </w:r>
      <w:r w:rsidRPr="00D3477F">
        <w:rPr>
          <w:rFonts w:ascii="Times New Roman" w:hAnsi="Times New Roman"/>
          <w:color w:val="000000"/>
          <w:sz w:val="24"/>
          <w:szCs w:val="24"/>
          <w:lang w:val="ru-RU"/>
        </w:rPr>
        <w:lastRenderedPageBreak/>
        <w:t>административного и уголовного), права и обязанности работника и работодателя, имущественные и личные неимущественные отношения;</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искать и извлекать</w:t>
      </w:r>
      <w:r w:rsidRPr="00D3477F">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обобщать, систематизировать, оценивать</w:t>
      </w:r>
      <w:r w:rsidRPr="00D3477F">
        <w:rPr>
          <w:rFonts w:ascii="Times New Roman" w:hAnsi="Times New Roman"/>
          <w:color w:val="000000"/>
          <w:sz w:val="24"/>
          <w:szCs w:val="24"/>
          <w:lang w:val="ru-RU"/>
        </w:rPr>
        <w:t xml:space="preserve"> ­социальную информацию из адаптированных источнико</w:t>
      </w:r>
      <w:proofErr w:type="gramStart"/>
      <w:r w:rsidRPr="00D3477F">
        <w:rPr>
          <w:rFonts w:ascii="Times New Roman" w:hAnsi="Times New Roman"/>
          <w:color w:val="000000"/>
          <w:sz w:val="24"/>
          <w:szCs w:val="24"/>
          <w:lang w:val="ru-RU"/>
        </w:rPr>
        <w:t>в(</w:t>
      </w:r>
      <w:proofErr w:type="gramEnd"/>
      <w:r w:rsidRPr="00D3477F">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color w:val="000000"/>
          <w:sz w:val="24"/>
          <w:szCs w:val="24"/>
          <w:lang w:val="ru-RU"/>
        </w:rPr>
        <w:lastRenderedPageBreak/>
        <w:t xml:space="preserve">самостоятельно </w:t>
      </w:r>
      <w:r w:rsidRPr="00D3477F">
        <w:rPr>
          <w:rFonts w:ascii="Times New Roman" w:hAnsi="Times New Roman"/>
          <w:b/>
          <w:color w:val="000000"/>
          <w:sz w:val="24"/>
          <w:szCs w:val="24"/>
          <w:lang w:val="ru-RU"/>
        </w:rPr>
        <w:t xml:space="preserve">заполнять </w:t>
      </w:r>
      <w:r w:rsidRPr="00D3477F">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1B5F5A" w:rsidRPr="00D3477F" w:rsidRDefault="00D3477F" w:rsidP="00D3477F">
      <w:pPr>
        <w:numPr>
          <w:ilvl w:val="0"/>
          <w:numId w:val="6"/>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rPr>
      </w:pPr>
      <w:r w:rsidRPr="00D3477F">
        <w:rPr>
          <w:rFonts w:ascii="Times New Roman" w:hAnsi="Times New Roman"/>
          <w:b/>
          <w:color w:val="000000"/>
          <w:sz w:val="24"/>
          <w:szCs w:val="24"/>
        </w:rPr>
        <w:t>8 КЛАСС</w:t>
      </w:r>
    </w:p>
    <w:p w:rsidR="001B5F5A" w:rsidRPr="00D3477F" w:rsidRDefault="001B5F5A" w:rsidP="00D3477F">
      <w:pPr>
        <w:spacing w:after="0" w:line="240" w:lineRule="auto"/>
        <w:ind w:left="120"/>
        <w:jc w:val="both"/>
        <w:rPr>
          <w:sz w:val="24"/>
          <w:szCs w:val="24"/>
        </w:rPr>
      </w:pP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экономических</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отношениях</w:t>
      </w:r>
      <w:proofErr w:type="spellEnd"/>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B5F5A" w:rsidRPr="00D3477F" w:rsidRDefault="00D3477F" w:rsidP="00D3477F">
      <w:pPr>
        <w:numPr>
          <w:ilvl w:val="0"/>
          <w:numId w:val="7"/>
        </w:numPr>
        <w:spacing w:after="0" w:line="240" w:lineRule="auto"/>
        <w:jc w:val="both"/>
        <w:rPr>
          <w:sz w:val="24"/>
          <w:szCs w:val="24"/>
        </w:rPr>
      </w:pPr>
      <w:proofErr w:type="spellStart"/>
      <w:r w:rsidRPr="00D3477F">
        <w:rPr>
          <w:rFonts w:ascii="Times New Roman" w:hAnsi="Times New Roman"/>
          <w:b/>
          <w:color w:val="000000"/>
          <w:sz w:val="24"/>
          <w:szCs w:val="24"/>
        </w:rPr>
        <w:t>сравнивать</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color w:val="000000"/>
          <w:sz w:val="24"/>
          <w:szCs w:val="24"/>
        </w:rPr>
        <w:t>различные</w:t>
      </w:r>
      <w:proofErr w:type="spellEnd"/>
      <w:r w:rsidRPr="00D3477F">
        <w:rPr>
          <w:rFonts w:ascii="Times New Roman" w:hAnsi="Times New Roman"/>
          <w:color w:val="000000"/>
          <w:sz w:val="24"/>
          <w:szCs w:val="24"/>
        </w:rPr>
        <w:t xml:space="preserve"> </w:t>
      </w:r>
      <w:proofErr w:type="spellStart"/>
      <w:r w:rsidRPr="00D3477F">
        <w:rPr>
          <w:rFonts w:ascii="Times New Roman" w:hAnsi="Times New Roman"/>
          <w:color w:val="000000"/>
          <w:sz w:val="24"/>
          <w:szCs w:val="24"/>
        </w:rPr>
        <w:t>способы</w:t>
      </w:r>
      <w:proofErr w:type="spellEnd"/>
      <w:r w:rsidRPr="00D3477F">
        <w:rPr>
          <w:rFonts w:ascii="Times New Roman" w:hAnsi="Times New Roman"/>
          <w:color w:val="000000"/>
          <w:sz w:val="24"/>
          <w:szCs w:val="24"/>
        </w:rPr>
        <w:t xml:space="preserve"> </w:t>
      </w:r>
      <w:proofErr w:type="spellStart"/>
      <w:r w:rsidRPr="00D3477F">
        <w:rPr>
          <w:rFonts w:ascii="Times New Roman" w:hAnsi="Times New Roman"/>
          <w:color w:val="000000"/>
          <w:sz w:val="24"/>
          <w:szCs w:val="24"/>
        </w:rPr>
        <w:t>хозяйствования</w:t>
      </w:r>
      <w:proofErr w:type="spellEnd"/>
      <w:r w:rsidRPr="00D3477F">
        <w:rPr>
          <w:rFonts w:ascii="Times New Roman" w:hAnsi="Times New Roman"/>
          <w:color w:val="000000"/>
          <w:sz w:val="24"/>
          <w:szCs w:val="24"/>
        </w:rPr>
        <w:t xml:space="preserve">;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для объяснения причин достижения (</w:t>
      </w:r>
      <w:proofErr w:type="spellStart"/>
      <w:r w:rsidRPr="00D3477F">
        <w:rPr>
          <w:rFonts w:ascii="Times New Roman" w:hAnsi="Times New Roman"/>
          <w:color w:val="000000"/>
          <w:sz w:val="24"/>
          <w:szCs w:val="24"/>
          <w:lang w:val="ru-RU"/>
        </w:rPr>
        <w:t>недостижения</w:t>
      </w:r>
      <w:proofErr w:type="spellEnd"/>
      <w:r w:rsidRPr="00D3477F">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извлекать </w:t>
      </w:r>
      <w:r w:rsidRPr="00D3477F">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lastRenderedPageBreak/>
        <w:t>анализировать, обобщать, систематизировать, конкретизировать</w:t>
      </w:r>
      <w:r w:rsidRPr="00D3477F">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приобретать </w:t>
      </w:r>
      <w:r w:rsidRPr="00D3477F">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приобретать </w:t>
      </w:r>
      <w:r w:rsidRPr="00D3477F">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1B5F5A" w:rsidRPr="00D3477F" w:rsidRDefault="00D3477F" w:rsidP="00D3477F">
      <w:pPr>
        <w:numPr>
          <w:ilvl w:val="0"/>
          <w:numId w:val="7"/>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мире</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культуры</w:t>
      </w:r>
      <w:proofErr w:type="spellEnd"/>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 xml:space="preserve">по разным признакам формы и виды культуры; </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формы культуры, естественные и социально-гуманитарные науки, виды искусств;</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для объяснения роли непрерывного образования; </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lastRenderedPageBreak/>
        <w:t xml:space="preserve">решать </w:t>
      </w:r>
      <w:r w:rsidRPr="00D3477F">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систематизировать, критически оценивать и обобщать</w:t>
      </w:r>
      <w:r w:rsidRPr="00D3477F">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собственные поступки, поведение людей в духовной сфере жизни общества;</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B5F5A" w:rsidRPr="00D3477F" w:rsidRDefault="00D3477F" w:rsidP="00D3477F">
      <w:pPr>
        <w:numPr>
          <w:ilvl w:val="0"/>
          <w:numId w:val="8"/>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приобретать </w:t>
      </w:r>
      <w:r w:rsidRPr="00D3477F">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B5F5A" w:rsidRPr="00D3477F" w:rsidRDefault="001B5F5A" w:rsidP="00D3477F">
      <w:pPr>
        <w:spacing w:after="0" w:line="240" w:lineRule="auto"/>
        <w:ind w:left="120"/>
        <w:jc w:val="both"/>
        <w:rPr>
          <w:sz w:val="24"/>
          <w:szCs w:val="24"/>
          <w:lang w:val="ru-RU"/>
        </w:rPr>
      </w:pPr>
    </w:p>
    <w:p w:rsidR="001B5F5A" w:rsidRPr="00D3477F" w:rsidRDefault="00D3477F" w:rsidP="00D3477F">
      <w:pPr>
        <w:spacing w:after="0" w:line="240" w:lineRule="auto"/>
        <w:ind w:left="120"/>
        <w:jc w:val="both"/>
        <w:rPr>
          <w:sz w:val="24"/>
          <w:szCs w:val="24"/>
        </w:rPr>
      </w:pPr>
      <w:r w:rsidRPr="00D3477F">
        <w:rPr>
          <w:rFonts w:ascii="Times New Roman" w:hAnsi="Times New Roman"/>
          <w:b/>
          <w:color w:val="000000"/>
          <w:sz w:val="24"/>
          <w:szCs w:val="24"/>
        </w:rPr>
        <w:t>9 КЛАСС</w:t>
      </w:r>
    </w:p>
    <w:p w:rsidR="001B5F5A" w:rsidRPr="00D3477F" w:rsidRDefault="001B5F5A" w:rsidP="00D3477F">
      <w:pPr>
        <w:spacing w:after="0" w:line="240" w:lineRule="auto"/>
        <w:ind w:left="120"/>
        <w:jc w:val="both"/>
        <w:rPr>
          <w:sz w:val="24"/>
          <w:szCs w:val="24"/>
        </w:rPr>
      </w:pP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политическом</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измерении</w:t>
      </w:r>
      <w:proofErr w:type="spellEnd"/>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lastRenderedPageBreak/>
        <w:t xml:space="preserve">использовать </w:t>
      </w:r>
      <w:r w:rsidRPr="00D3477F">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искать и извлекать</w:t>
      </w:r>
      <w:r w:rsidRPr="00D3477F">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и конкретизировать</w:t>
      </w:r>
      <w:r w:rsidRPr="00D3477F">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B5F5A" w:rsidRPr="00D3477F" w:rsidRDefault="00D3477F" w:rsidP="00D3477F">
      <w:pPr>
        <w:numPr>
          <w:ilvl w:val="0"/>
          <w:numId w:val="9"/>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Гражданин</w:t>
      </w:r>
      <w:proofErr w:type="spellEnd"/>
      <w:r w:rsidRPr="00D3477F">
        <w:rPr>
          <w:rFonts w:ascii="Times New Roman" w:hAnsi="Times New Roman"/>
          <w:b/>
          <w:color w:val="000000"/>
          <w:sz w:val="24"/>
          <w:szCs w:val="24"/>
        </w:rPr>
        <w:t xml:space="preserve"> и </w:t>
      </w:r>
      <w:proofErr w:type="spellStart"/>
      <w:r w:rsidRPr="00D3477F">
        <w:rPr>
          <w:rFonts w:ascii="Times New Roman" w:hAnsi="Times New Roman"/>
          <w:b/>
          <w:color w:val="000000"/>
          <w:sz w:val="24"/>
          <w:szCs w:val="24"/>
        </w:rPr>
        <w:t>государство</w:t>
      </w:r>
      <w:proofErr w:type="spellEnd"/>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w:t>
      </w:r>
      <w:r w:rsidRPr="00D3477F">
        <w:rPr>
          <w:rFonts w:ascii="Times New Roman" w:hAnsi="Times New Roman"/>
          <w:color w:val="000000"/>
          <w:sz w:val="24"/>
          <w:szCs w:val="24"/>
          <w:lang w:val="ru-RU"/>
        </w:rPr>
        <w:lastRenderedPageBreak/>
        <w:t>Федерации, особенности формирования и функции Государственной Думы и Совета Федерации, Правительства Российской Федерации;</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приводить</w:t>
      </w:r>
      <w:r w:rsidRPr="00D3477F">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систематизировать и конкретизировать</w:t>
      </w:r>
      <w:r w:rsidRPr="00D3477F">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овладевать </w:t>
      </w:r>
      <w:r w:rsidRPr="00D3477F">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искать и извлекать</w:t>
      </w:r>
      <w:r w:rsidRPr="00D3477F">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обобщать, систематизировать и конкретизировать</w:t>
      </w:r>
      <w:r w:rsidRPr="00D3477F">
        <w:rPr>
          <w:rFonts w:ascii="Times New Roman" w:hAnsi="Times New Roman"/>
          <w:color w:val="000000"/>
          <w:sz w:val="24"/>
          <w:szCs w:val="24"/>
          <w:lang w:val="ru-RU"/>
        </w:rPr>
        <w:t xml:space="preserve"> информацию о важнейших изменениях в российском законодательстве, о </w:t>
      </w:r>
      <w:r w:rsidRPr="00D3477F">
        <w:rPr>
          <w:rFonts w:ascii="Times New Roman" w:hAnsi="Times New Roman"/>
          <w:color w:val="000000"/>
          <w:sz w:val="24"/>
          <w:szCs w:val="24"/>
          <w:lang w:val="ru-RU"/>
        </w:rPr>
        <w:lastRenderedPageBreak/>
        <w:t>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самостоятельно заполнять</w:t>
      </w:r>
      <w:r w:rsidRPr="00D3477F">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B5F5A" w:rsidRPr="00D3477F" w:rsidRDefault="00D3477F" w:rsidP="00D3477F">
      <w:pPr>
        <w:numPr>
          <w:ilvl w:val="0"/>
          <w:numId w:val="10"/>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системе</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социальных</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отношений</w:t>
      </w:r>
      <w:proofErr w:type="spellEnd"/>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классифицировать </w:t>
      </w:r>
      <w:r w:rsidRPr="00D3477F">
        <w:rPr>
          <w:rFonts w:ascii="Times New Roman" w:hAnsi="Times New Roman"/>
          <w:color w:val="000000"/>
          <w:sz w:val="24"/>
          <w:szCs w:val="24"/>
          <w:lang w:val="ru-RU"/>
        </w:rPr>
        <w:t>социальные общности и группы;</w:t>
      </w:r>
    </w:p>
    <w:p w:rsidR="001B5F5A" w:rsidRPr="00D3477F" w:rsidRDefault="00D3477F" w:rsidP="00D3477F">
      <w:pPr>
        <w:numPr>
          <w:ilvl w:val="0"/>
          <w:numId w:val="11"/>
        </w:numPr>
        <w:spacing w:after="0" w:line="240" w:lineRule="auto"/>
        <w:jc w:val="both"/>
        <w:rPr>
          <w:sz w:val="24"/>
          <w:szCs w:val="24"/>
        </w:rPr>
      </w:pPr>
      <w:proofErr w:type="spellStart"/>
      <w:r w:rsidRPr="00D3477F">
        <w:rPr>
          <w:rFonts w:ascii="Times New Roman" w:hAnsi="Times New Roman"/>
          <w:b/>
          <w:color w:val="000000"/>
          <w:sz w:val="24"/>
          <w:szCs w:val="24"/>
        </w:rPr>
        <w:t>сравнивать</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color w:val="000000"/>
          <w:sz w:val="24"/>
          <w:szCs w:val="24"/>
        </w:rPr>
        <w:t>виды</w:t>
      </w:r>
      <w:proofErr w:type="spellEnd"/>
      <w:r w:rsidRPr="00D3477F">
        <w:rPr>
          <w:rFonts w:ascii="Times New Roman" w:hAnsi="Times New Roman"/>
          <w:color w:val="000000"/>
          <w:sz w:val="24"/>
          <w:szCs w:val="24"/>
        </w:rPr>
        <w:t xml:space="preserve"> </w:t>
      </w:r>
      <w:proofErr w:type="spellStart"/>
      <w:r w:rsidRPr="00D3477F">
        <w:rPr>
          <w:rFonts w:ascii="Times New Roman" w:hAnsi="Times New Roman"/>
          <w:color w:val="000000"/>
          <w:sz w:val="24"/>
          <w:szCs w:val="24"/>
        </w:rPr>
        <w:t>социальной</w:t>
      </w:r>
      <w:proofErr w:type="spellEnd"/>
      <w:r w:rsidRPr="00D3477F">
        <w:rPr>
          <w:rFonts w:ascii="Times New Roman" w:hAnsi="Times New Roman"/>
          <w:color w:val="000000"/>
          <w:sz w:val="24"/>
          <w:szCs w:val="24"/>
        </w:rPr>
        <w:t xml:space="preserve"> </w:t>
      </w:r>
      <w:proofErr w:type="spellStart"/>
      <w:r w:rsidRPr="00D3477F">
        <w:rPr>
          <w:rFonts w:ascii="Times New Roman" w:hAnsi="Times New Roman"/>
          <w:color w:val="000000"/>
          <w:sz w:val="24"/>
          <w:szCs w:val="24"/>
        </w:rPr>
        <w:t>мобильности</w:t>
      </w:r>
      <w:proofErr w:type="spellEnd"/>
      <w:r w:rsidRPr="00D3477F">
        <w:rPr>
          <w:rFonts w:ascii="Times New Roman" w:hAnsi="Times New Roman"/>
          <w:color w:val="000000"/>
          <w:sz w:val="24"/>
          <w:szCs w:val="24"/>
        </w:rPr>
        <w:t>;</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lastRenderedPageBreak/>
        <w:t xml:space="preserve">извлекать </w:t>
      </w:r>
      <w:r w:rsidRPr="00D3477F">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анализировать, обобщать, систематизировать</w:t>
      </w:r>
      <w:r w:rsidRPr="00D3477F">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оценивать </w:t>
      </w:r>
      <w:r w:rsidRPr="00D3477F">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B5F5A" w:rsidRPr="00D3477F" w:rsidRDefault="00D3477F" w:rsidP="00D3477F">
      <w:pPr>
        <w:numPr>
          <w:ilvl w:val="0"/>
          <w:numId w:val="11"/>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B5F5A" w:rsidRPr="00D3477F" w:rsidRDefault="00D3477F" w:rsidP="00D3477F">
      <w:pPr>
        <w:spacing w:after="0" w:line="240" w:lineRule="auto"/>
        <w:ind w:firstLine="600"/>
        <w:jc w:val="both"/>
        <w:rPr>
          <w:sz w:val="24"/>
          <w:szCs w:val="24"/>
        </w:rPr>
      </w:pPr>
      <w:proofErr w:type="spellStart"/>
      <w:r w:rsidRPr="00D3477F">
        <w:rPr>
          <w:rFonts w:ascii="Times New Roman" w:hAnsi="Times New Roman"/>
          <w:b/>
          <w:color w:val="000000"/>
          <w:sz w:val="24"/>
          <w:szCs w:val="24"/>
        </w:rPr>
        <w:t>Человек</w:t>
      </w:r>
      <w:proofErr w:type="spellEnd"/>
      <w:r w:rsidRPr="00D3477F">
        <w:rPr>
          <w:rFonts w:ascii="Times New Roman" w:hAnsi="Times New Roman"/>
          <w:b/>
          <w:color w:val="000000"/>
          <w:sz w:val="24"/>
          <w:szCs w:val="24"/>
        </w:rPr>
        <w:t xml:space="preserve"> в </w:t>
      </w:r>
      <w:proofErr w:type="spellStart"/>
      <w:r w:rsidRPr="00D3477F">
        <w:rPr>
          <w:rFonts w:ascii="Times New Roman" w:hAnsi="Times New Roman"/>
          <w:b/>
          <w:color w:val="000000"/>
          <w:sz w:val="24"/>
          <w:szCs w:val="24"/>
        </w:rPr>
        <w:t>современном</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изменяющемся</w:t>
      </w:r>
      <w:proofErr w:type="spellEnd"/>
      <w:r w:rsidRPr="00D3477F">
        <w:rPr>
          <w:rFonts w:ascii="Times New Roman" w:hAnsi="Times New Roman"/>
          <w:b/>
          <w:color w:val="000000"/>
          <w:sz w:val="24"/>
          <w:szCs w:val="24"/>
        </w:rPr>
        <w:t xml:space="preserve"> </w:t>
      </w:r>
      <w:proofErr w:type="spellStart"/>
      <w:r w:rsidRPr="00D3477F">
        <w:rPr>
          <w:rFonts w:ascii="Times New Roman" w:hAnsi="Times New Roman"/>
          <w:b/>
          <w:color w:val="000000"/>
          <w:sz w:val="24"/>
          <w:szCs w:val="24"/>
        </w:rPr>
        <w:t>мире</w:t>
      </w:r>
      <w:proofErr w:type="spellEnd"/>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осваивать и применять</w:t>
      </w:r>
      <w:r w:rsidRPr="00D3477F">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характеризовать </w:t>
      </w:r>
      <w:r w:rsidRPr="00D3477F">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приводить </w:t>
      </w:r>
      <w:r w:rsidRPr="00D3477F">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сравнивать </w:t>
      </w:r>
      <w:r w:rsidRPr="00D3477F">
        <w:rPr>
          <w:rFonts w:ascii="Times New Roman" w:hAnsi="Times New Roman"/>
          <w:color w:val="000000"/>
          <w:sz w:val="24"/>
          <w:szCs w:val="24"/>
          <w:lang w:val="ru-RU"/>
        </w:rPr>
        <w:t>требования к современным профессиям;</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устанавливать и объяснять</w:t>
      </w:r>
      <w:r w:rsidRPr="00D3477F">
        <w:rPr>
          <w:rFonts w:ascii="Times New Roman" w:hAnsi="Times New Roman"/>
          <w:color w:val="000000"/>
          <w:sz w:val="24"/>
          <w:szCs w:val="24"/>
          <w:lang w:val="ru-RU"/>
        </w:rPr>
        <w:t xml:space="preserve"> причины и последствия глобализации;</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использовать </w:t>
      </w:r>
      <w:r w:rsidRPr="00D3477F">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определять и аргументировать</w:t>
      </w:r>
      <w:r w:rsidRPr="00D3477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решать </w:t>
      </w:r>
      <w:r w:rsidRPr="00D3477F">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B5F5A" w:rsidRPr="00D3477F" w:rsidRDefault="00D3477F" w:rsidP="00D3477F">
      <w:pPr>
        <w:numPr>
          <w:ilvl w:val="0"/>
          <w:numId w:val="12"/>
        </w:numPr>
        <w:spacing w:after="0" w:line="240" w:lineRule="auto"/>
        <w:jc w:val="both"/>
        <w:rPr>
          <w:sz w:val="24"/>
          <w:szCs w:val="24"/>
          <w:lang w:val="ru-RU"/>
        </w:rPr>
      </w:pPr>
      <w:r w:rsidRPr="00D3477F">
        <w:rPr>
          <w:rFonts w:ascii="Times New Roman" w:hAnsi="Times New Roman"/>
          <w:b/>
          <w:color w:val="000000"/>
          <w:sz w:val="24"/>
          <w:szCs w:val="24"/>
          <w:lang w:val="ru-RU"/>
        </w:rPr>
        <w:t xml:space="preserve">осуществлять </w:t>
      </w:r>
      <w:r w:rsidRPr="00D3477F">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B5F5A" w:rsidRPr="00D3477F" w:rsidRDefault="001B5F5A">
      <w:pPr>
        <w:rPr>
          <w:lang w:val="ru-RU"/>
        </w:rPr>
        <w:sectPr w:rsidR="001B5F5A" w:rsidRPr="00D3477F">
          <w:pgSz w:w="11906" w:h="16383"/>
          <w:pgMar w:top="1134" w:right="850" w:bottom="1134" w:left="1701" w:header="720" w:footer="720" w:gutter="0"/>
          <w:cols w:space="720"/>
        </w:sectPr>
      </w:pPr>
    </w:p>
    <w:p w:rsidR="001B5F5A" w:rsidRDefault="00D3477F">
      <w:pPr>
        <w:spacing w:after="0"/>
        <w:ind w:left="120"/>
      </w:pPr>
      <w:bookmarkStart w:id="4" w:name="block-2197108"/>
      <w:bookmarkEnd w:id="3"/>
      <w:r w:rsidRPr="00D347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5F5A" w:rsidRDefault="00D347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87"/>
        <w:gridCol w:w="5476"/>
        <w:gridCol w:w="1134"/>
        <w:gridCol w:w="1559"/>
        <w:gridCol w:w="1454"/>
        <w:gridCol w:w="3130"/>
      </w:tblGrid>
      <w:tr w:rsidR="001B5F5A" w:rsidTr="00D3477F">
        <w:trPr>
          <w:trHeight w:val="144"/>
          <w:tblCellSpacing w:w="20" w:type="nil"/>
        </w:trPr>
        <w:tc>
          <w:tcPr>
            <w:tcW w:w="1287" w:type="dxa"/>
            <w:vMerge w:val="restart"/>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476"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5F5A" w:rsidRDefault="001B5F5A">
            <w:pPr>
              <w:spacing w:after="0"/>
              <w:ind w:left="135"/>
            </w:pPr>
          </w:p>
        </w:tc>
        <w:tc>
          <w:tcPr>
            <w:tcW w:w="4147" w:type="dxa"/>
            <w:gridSpan w:val="3"/>
            <w:tcMar>
              <w:top w:w="50" w:type="dxa"/>
              <w:left w:w="100" w:type="dxa"/>
            </w:tcMar>
            <w:vAlign w:val="center"/>
          </w:tcPr>
          <w:p w:rsidR="001B5F5A" w:rsidRDefault="00D34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5F5A" w:rsidRDefault="001B5F5A">
            <w:pPr>
              <w:spacing w:after="0"/>
              <w:ind w:left="135"/>
            </w:pPr>
          </w:p>
        </w:tc>
      </w:tr>
      <w:tr w:rsidR="001B5F5A" w:rsidTr="00D3477F">
        <w:trPr>
          <w:trHeight w:val="144"/>
          <w:tblCellSpacing w:w="20" w:type="nil"/>
        </w:trPr>
        <w:tc>
          <w:tcPr>
            <w:tcW w:w="1287" w:type="dxa"/>
            <w:vMerge/>
            <w:tcBorders>
              <w:top w:val="nil"/>
            </w:tcBorders>
            <w:tcMar>
              <w:top w:w="50" w:type="dxa"/>
              <w:left w:w="100" w:type="dxa"/>
            </w:tcMar>
          </w:tcPr>
          <w:p w:rsidR="001B5F5A" w:rsidRDefault="001B5F5A"/>
        </w:tc>
        <w:tc>
          <w:tcPr>
            <w:tcW w:w="5476" w:type="dxa"/>
            <w:vMerge/>
            <w:tcBorders>
              <w:top w:val="nil"/>
            </w:tcBorders>
            <w:tcMar>
              <w:top w:w="50" w:type="dxa"/>
              <w:left w:w="100" w:type="dxa"/>
            </w:tcMar>
          </w:tcPr>
          <w:p w:rsidR="001B5F5A" w:rsidRDefault="001B5F5A"/>
        </w:tc>
        <w:tc>
          <w:tcPr>
            <w:tcW w:w="113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5F5A" w:rsidRDefault="001B5F5A">
            <w:pPr>
              <w:spacing w:after="0"/>
              <w:ind w:left="135"/>
            </w:pPr>
          </w:p>
        </w:tc>
        <w:tc>
          <w:tcPr>
            <w:tcW w:w="1559" w:type="dxa"/>
            <w:tcMar>
              <w:top w:w="50" w:type="dxa"/>
              <w:left w:w="100" w:type="dxa"/>
            </w:tcMar>
            <w:vAlign w:val="center"/>
          </w:tcPr>
          <w:p w:rsidR="001B5F5A" w:rsidRPr="00D3477F" w:rsidRDefault="00D3477F">
            <w:pPr>
              <w:spacing w:after="0"/>
              <w:ind w:left="135"/>
            </w:pPr>
            <w:proofErr w:type="spellStart"/>
            <w:r w:rsidRPr="00D3477F">
              <w:rPr>
                <w:rFonts w:ascii="Times New Roman" w:hAnsi="Times New Roman"/>
                <w:b/>
                <w:color w:val="000000"/>
              </w:rPr>
              <w:t>Контрольные</w:t>
            </w:r>
            <w:proofErr w:type="spellEnd"/>
            <w:r w:rsidRPr="00D3477F">
              <w:rPr>
                <w:rFonts w:ascii="Times New Roman" w:hAnsi="Times New Roman"/>
                <w:b/>
                <w:color w:val="000000"/>
              </w:rPr>
              <w:t xml:space="preserve"> </w:t>
            </w:r>
            <w:proofErr w:type="spellStart"/>
            <w:r w:rsidRPr="00D3477F">
              <w:rPr>
                <w:rFonts w:ascii="Times New Roman" w:hAnsi="Times New Roman"/>
                <w:b/>
                <w:color w:val="000000"/>
              </w:rPr>
              <w:t>работы</w:t>
            </w:r>
            <w:proofErr w:type="spellEnd"/>
            <w:r w:rsidRPr="00D3477F">
              <w:rPr>
                <w:rFonts w:ascii="Times New Roman" w:hAnsi="Times New Roman"/>
                <w:b/>
                <w:color w:val="000000"/>
              </w:rPr>
              <w:t xml:space="preserve"> </w:t>
            </w:r>
          </w:p>
          <w:p w:rsidR="001B5F5A" w:rsidRPr="00D3477F" w:rsidRDefault="001B5F5A">
            <w:pPr>
              <w:spacing w:after="0"/>
              <w:ind w:left="135"/>
            </w:pPr>
          </w:p>
        </w:tc>
        <w:tc>
          <w:tcPr>
            <w:tcW w:w="1454" w:type="dxa"/>
            <w:tcMar>
              <w:top w:w="50" w:type="dxa"/>
              <w:left w:w="100" w:type="dxa"/>
            </w:tcMar>
            <w:vAlign w:val="center"/>
          </w:tcPr>
          <w:p w:rsidR="001B5F5A" w:rsidRPr="00D3477F" w:rsidRDefault="00D3477F">
            <w:pPr>
              <w:spacing w:after="0"/>
              <w:ind w:left="135"/>
            </w:pPr>
            <w:proofErr w:type="spellStart"/>
            <w:r w:rsidRPr="00D3477F">
              <w:rPr>
                <w:rFonts w:ascii="Times New Roman" w:hAnsi="Times New Roman"/>
                <w:b/>
                <w:color w:val="000000"/>
              </w:rPr>
              <w:t>Практические</w:t>
            </w:r>
            <w:proofErr w:type="spellEnd"/>
            <w:r w:rsidRPr="00D3477F">
              <w:rPr>
                <w:rFonts w:ascii="Times New Roman" w:hAnsi="Times New Roman"/>
                <w:b/>
                <w:color w:val="000000"/>
              </w:rPr>
              <w:t xml:space="preserve"> </w:t>
            </w:r>
            <w:proofErr w:type="spellStart"/>
            <w:r w:rsidRPr="00D3477F">
              <w:rPr>
                <w:rFonts w:ascii="Times New Roman" w:hAnsi="Times New Roman"/>
                <w:b/>
                <w:color w:val="000000"/>
              </w:rPr>
              <w:t>работы</w:t>
            </w:r>
            <w:proofErr w:type="spellEnd"/>
            <w:r w:rsidRPr="00D3477F">
              <w:rPr>
                <w:rFonts w:ascii="Times New Roman" w:hAnsi="Times New Roman"/>
                <w:b/>
                <w:color w:val="000000"/>
              </w:rPr>
              <w:t xml:space="preserve"> </w:t>
            </w:r>
          </w:p>
          <w:p w:rsidR="001B5F5A" w:rsidRPr="00D3477F" w:rsidRDefault="001B5F5A">
            <w:pPr>
              <w:spacing w:after="0"/>
              <w:ind w:left="135"/>
            </w:pPr>
          </w:p>
        </w:tc>
        <w:tc>
          <w:tcPr>
            <w:tcW w:w="3130" w:type="dxa"/>
            <w:vMerge/>
            <w:tcBorders>
              <w:top w:val="nil"/>
            </w:tcBorders>
            <w:tcMar>
              <w:top w:w="50" w:type="dxa"/>
              <w:left w:w="100" w:type="dxa"/>
            </w:tcMa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1.</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Человек и его социальное окружение</w:t>
            </w: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F769D2">
            <w:pPr>
              <w:spacing w:after="0"/>
              <w:ind w:left="135"/>
            </w:pPr>
            <w:hyperlink r:id="rId7">
              <w:r w:rsidR="00D3477F">
                <w:rPr>
                  <w:rFonts w:ascii="Times New Roman" w:hAnsi="Times New Roman"/>
                  <w:color w:val="0000FF"/>
                  <w:u w:val="single"/>
                </w:rPr>
                <w:t>https://resh.edu.ru/subject/24/6/</w:t>
              </w:r>
            </w:hyperlink>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4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Деятельность человека. Учебная деятельность школьника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Default="00F769D2">
            <w:pPr>
              <w:spacing w:after="0"/>
              <w:ind w:left="135"/>
            </w:pPr>
            <w:hyperlink r:id="rId8">
              <w:r w:rsidR="00D3477F">
                <w:rPr>
                  <w:rFonts w:ascii="Times New Roman" w:hAnsi="Times New Roman"/>
                  <w:color w:val="0000FF"/>
                  <w:u w:val="single"/>
                </w:rPr>
                <w:t>http://www.school.edu.ru</w:t>
              </w:r>
            </w:hyperlink>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54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Общение и его роль в жизни человека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1.4</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20 </w:t>
            </w:r>
          </w:p>
        </w:tc>
        <w:tc>
          <w:tcPr>
            <w:tcW w:w="6143"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2.</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Общество, в котором мы живём</w:t>
            </w: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F769D2">
            <w:pPr>
              <w:spacing w:after="0"/>
              <w:ind w:left="135"/>
            </w:pPr>
            <w:hyperlink r:id="rId9">
              <w:r w:rsidR="00D3477F">
                <w:rPr>
                  <w:rFonts w:ascii="Times New Roman" w:hAnsi="Times New Roman"/>
                  <w:color w:val="0000FF"/>
                  <w:u w:val="single"/>
                </w:rPr>
                <w:t>https://resh.edu.ru/subject/24/6/</w:t>
              </w:r>
            </w:hyperlink>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476"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2.5</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1287" w:type="dxa"/>
            <w:tcMar>
              <w:top w:w="50" w:type="dxa"/>
              <w:left w:w="100" w:type="dxa"/>
            </w:tcMar>
            <w:vAlign w:val="center"/>
          </w:tcPr>
          <w:p w:rsidR="001B5F5A" w:rsidRDefault="00D3477F">
            <w:pPr>
              <w:spacing w:after="0"/>
            </w:pPr>
            <w:r>
              <w:rPr>
                <w:rFonts w:ascii="Times New Roman" w:hAnsi="Times New Roman"/>
                <w:color w:val="000000"/>
                <w:sz w:val="24"/>
              </w:rPr>
              <w:t>2.6</w:t>
            </w:r>
          </w:p>
        </w:tc>
        <w:tc>
          <w:tcPr>
            <w:tcW w:w="54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10 </w:t>
            </w:r>
          </w:p>
        </w:tc>
        <w:tc>
          <w:tcPr>
            <w:tcW w:w="6143" w:type="dxa"/>
            <w:gridSpan w:val="3"/>
            <w:tcMar>
              <w:top w:w="50" w:type="dxa"/>
              <w:left w:w="100" w:type="dxa"/>
            </w:tcMar>
            <w:vAlign w:val="center"/>
          </w:tcPr>
          <w:p w:rsidR="001B5F5A" w:rsidRDefault="001B5F5A"/>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1B5F5A">
            <w:pPr>
              <w:spacing w:after="0"/>
              <w:ind w:left="135"/>
            </w:pPr>
          </w:p>
        </w:tc>
      </w:tr>
      <w:tr w:rsidR="001B5F5A" w:rsidTr="00D3477F">
        <w:trPr>
          <w:trHeight w:val="144"/>
          <w:tblCellSpacing w:w="20" w:type="nil"/>
        </w:trPr>
        <w:tc>
          <w:tcPr>
            <w:tcW w:w="6763"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3130" w:type="dxa"/>
            <w:tcMar>
              <w:top w:w="50" w:type="dxa"/>
              <w:left w:w="100" w:type="dxa"/>
            </w:tcMar>
            <w:vAlign w:val="center"/>
          </w:tcPr>
          <w:p w:rsidR="001B5F5A" w:rsidRDefault="001B5F5A"/>
        </w:tc>
      </w:tr>
    </w:tbl>
    <w:p w:rsidR="001B5F5A" w:rsidRDefault="001B5F5A">
      <w:pPr>
        <w:sectPr w:rsidR="001B5F5A">
          <w:pgSz w:w="16383" w:h="11906" w:orient="landscape"/>
          <w:pgMar w:top="1134" w:right="850" w:bottom="1134" w:left="1701" w:header="720" w:footer="720" w:gutter="0"/>
          <w:cols w:space="720"/>
        </w:sectPr>
      </w:pPr>
    </w:p>
    <w:p w:rsidR="001B5F5A" w:rsidRDefault="00D347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0"/>
        <w:gridCol w:w="5793"/>
        <w:gridCol w:w="1134"/>
        <w:gridCol w:w="1559"/>
        <w:gridCol w:w="1454"/>
        <w:gridCol w:w="3130"/>
      </w:tblGrid>
      <w:tr w:rsidR="001B5F5A" w:rsidTr="00D3477F">
        <w:trPr>
          <w:trHeight w:val="144"/>
          <w:tblCellSpacing w:w="20" w:type="nil"/>
        </w:trPr>
        <w:tc>
          <w:tcPr>
            <w:tcW w:w="970" w:type="dxa"/>
            <w:vMerge w:val="restart"/>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793"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5F5A" w:rsidRDefault="001B5F5A">
            <w:pPr>
              <w:spacing w:after="0"/>
              <w:ind w:left="135"/>
            </w:pPr>
          </w:p>
        </w:tc>
        <w:tc>
          <w:tcPr>
            <w:tcW w:w="4147" w:type="dxa"/>
            <w:gridSpan w:val="3"/>
            <w:tcMar>
              <w:top w:w="50" w:type="dxa"/>
              <w:left w:w="100" w:type="dxa"/>
            </w:tcMar>
            <w:vAlign w:val="center"/>
          </w:tcPr>
          <w:p w:rsidR="001B5F5A" w:rsidRDefault="00D34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5F5A" w:rsidRDefault="001B5F5A">
            <w:pPr>
              <w:spacing w:after="0"/>
              <w:ind w:left="135"/>
            </w:pPr>
          </w:p>
        </w:tc>
      </w:tr>
      <w:tr w:rsidR="001B5F5A" w:rsidTr="00D3477F">
        <w:trPr>
          <w:trHeight w:val="144"/>
          <w:tblCellSpacing w:w="20" w:type="nil"/>
        </w:trPr>
        <w:tc>
          <w:tcPr>
            <w:tcW w:w="970" w:type="dxa"/>
            <w:vMerge/>
            <w:tcBorders>
              <w:top w:val="nil"/>
            </w:tcBorders>
            <w:tcMar>
              <w:top w:w="50" w:type="dxa"/>
              <w:left w:w="100" w:type="dxa"/>
            </w:tcMar>
          </w:tcPr>
          <w:p w:rsidR="001B5F5A" w:rsidRDefault="001B5F5A"/>
        </w:tc>
        <w:tc>
          <w:tcPr>
            <w:tcW w:w="5793" w:type="dxa"/>
            <w:vMerge/>
            <w:tcBorders>
              <w:top w:val="nil"/>
            </w:tcBorders>
            <w:tcMar>
              <w:top w:w="50" w:type="dxa"/>
              <w:left w:w="100" w:type="dxa"/>
            </w:tcMar>
          </w:tcPr>
          <w:p w:rsidR="001B5F5A" w:rsidRDefault="001B5F5A"/>
        </w:tc>
        <w:tc>
          <w:tcPr>
            <w:tcW w:w="113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5F5A" w:rsidRDefault="001B5F5A">
            <w:pPr>
              <w:spacing w:after="0"/>
              <w:ind w:left="135"/>
            </w:pPr>
          </w:p>
        </w:tc>
        <w:tc>
          <w:tcPr>
            <w:tcW w:w="1559"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145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3130" w:type="dxa"/>
            <w:vMerge/>
            <w:tcBorders>
              <w:top w:val="nil"/>
            </w:tcBorders>
            <w:tcMar>
              <w:top w:w="50" w:type="dxa"/>
              <w:left w:w="100" w:type="dxa"/>
            </w:tcMa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1.</w:t>
            </w:r>
            <w:r w:rsidRPr="00D3477F">
              <w:rPr>
                <w:rFonts w:ascii="Times New Roman" w:hAnsi="Times New Roman"/>
                <w:color w:val="000000"/>
                <w:sz w:val="24"/>
                <w:lang w:val="ru-RU"/>
              </w:rPr>
              <w:t xml:space="preserve"> Социальные ценности и нормы</w:t>
            </w:r>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579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Мораль и моральный выбор. Право и мораль</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12 </w:t>
            </w:r>
          </w:p>
        </w:tc>
        <w:tc>
          <w:tcPr>
            <w:tcW w:w="6143"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2.</w:t>
            </w:r>
            <w:r w:rsidRPr="00D3477F">
              <w:rPr>
                <w:rFonts w:ascii="Times New Roman" w:hAnsi="Times New Roman"/>
                <w:color w:val="000000"/>
                <w:sz w:val="24"/>
                <w:lang w:val="ru-RU"/>
              </w:rPr>
              <w:t xml:space="preserve"> Человек как участник правовых отношений</w:t>
            </w:r>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Правоотношения</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79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Правонарушения и их опасность для личности и общества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79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прав и свобод человека и гражданина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7 </w:t>
            </w:r>
          </w:p>
        </w:tc>
        <w:tc>
          <w:tcPr>
            <w:tcW w:w="6143" w:type="dxa"/>
            <w:gridSpan w:val="3"/>
            <w:tcMar>
              <w:top w:w="50" w:type="dxa"/>
              <w:left w:w="100" w:type="dxa"/>
            </w:tcMar>
            <w:vAlign w:val="center"/>
          </w:tcPr>
          <w:p w:rsidR="001B5F5A" w:rsidRDefault="001B5F5A"/>
        </w:tc>
      </w:tr>
      <w:tr w:rsidR="001B5F5A" w:rsidTr="00D3477F">
        <w:trPr>
          <w:trHeight w:val="144"/>
          <w:tblCellSpacing w:w="20" w:type="nil"/>
        </w:trPr>
        <w:tc>
          <w:tcPr>
            <w:tcW w:w="14040" w:type="dxa"/>
            <w:gridSpan w:val="6"/>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B5F5A"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3.1</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F769D2">
            <w:pPr>
              <w:spacing w:after="0"/>
              <w:ind w:left="135"/>
            </w:pPr>
            <w:hyperlink r:id="rId16">
              <w:r w:rsidR="00D3477F">
                <w:rPr>
                  <w:rFonts w:ascii="Times New Roman" w:hAnsi="Times New Roman"/>
                  <w:color w:val="0000FF"/>
                  <w:u w:val="single"/>
                </w:rPr>
                <w:t>https://resh.edu.ru/subject/24/6/</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3.2</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3.3</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lastRenderedPageBreak/>
              <w:t>3.4</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3.5</w:t>
            </w:r>
          </w:p>
        </w:tc>
        <w:tc>
          <w:tcPr>
            <w:tcW w:w="579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1B5F5A" w:rsidRDefault="001B5F5A">
            <w:pPr>
              <w:spacing w:after="0"/>
              <w:ind w:left="135"/>
              <w:jc w:val="center"/>
            </w:pP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RPr="00F769D2" w:rsidTr="00D3477F">
        <w:trPr>
          <w:trHeight w:val="144"/>
          <w:tblCellSpacing w:w="20" w:type="nil"/>
        </w:trPr>
        <w:tc>
          <w:tcPr>
            <w:tcW w:w="970" w:type="dxa"/>
            <w:tcMar>
              <w:top w:w="50" w:type="dxa"/>
              <w:left w:w="100" w:type="dxa"/>
            </w:tcMar>
            <w:vAlign w:val="center"/>
          </w:tcPr>
          <w:p w:rsidR="001B5F5A" w:rsidRDefault="00D3477F">
            <w:pPr>
              <w:spacing w:after="0"/>
            </w:pPr>
            <w:r>
              <w:rPr>
                <w:rFonts w:ascii="Times New Roman" w:hAnsi="Times New Roman"/>
                <w:color w:val="000000"/>
                <w:sz w:val="24"/>
              </w:rPr>
              <w:t>3.6</w:t>
            </w:r>
          </w:p>
        </w:tc>
        <w:tc>
          <w:tcPr>
            <w:tcW w:w="579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Правоохранительные органы в Российской Федерации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0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12 </w:t>
            </w:r>
          </w:p>
        </w:tc>
        <w:tc>
          <w:tcPr>
            <w:tcW w:w="6143"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6763"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4170</w:t>
              </w:r>
              <w:r>
                <w:rPr>
                  <w:rFonts w:ascii="Times New Roman" w:hAnsi="Times New Roman"/>
                  <w:color w:val="0000FF"/>
                  <w:u w:val="single"/>
                </w:rPr>
                <w:t>e</w:t>
              </w:r>
              <w:r w:rsidRPr="00D3477F">
                <w:rPr>
                  <w:rFonts w:ascii="Times New Roman" w:hAnsi="Times New Roman"/>
                  <w:color w:val="0000FF"/>
                  <w:u w:val="single"/>
                  <w:lang w:val="ru-RU"/>
                </w:rPr>
                <w:t>4</w:t>
              </w:r>
            </w:hyperlink>
          </w:p>
        </w:tc>
      </w:tr>
      <w:tr w:rsidR="001B5F5A" w:rsidTr="00D3477F">
        <w:trPr>
          <w:trHeight w:val="144"/>
          <w:tblCellSpacing w:w="20" w:type="nil"/>
        </w:trPr>
        <w:tc>
          <w:tcPr>
            <w:tcW w:w="6763"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45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4 </w:t>
            </w:r>
          </w:p>
        </w:tc>
        <w:tc>
          <w:tcPr>
            <w:tcW w:w="3130" w:type="dxa"/>
            <w:tcMar>
              <w:top w:w="50" w:type="dxa"/>
              <w:left w:w="100" w:type="dxa"/>
            </w:tcMar>
            <w:vAlign w:val="center"/>
          </w:tcPr>
          <w:p w:rsidR="001B5F5A" w:rsidRDefault="001B5F5A"/>
        </w:tc>
      </w:tr>
    </w:tbl>
    <w:p w:rsidR="001B5F5A" w:rsidRDefault="001B5F5A">
      <w:pPr>
        <w:sectPr w:rsidR="001B5F5A">
          <w:pgSz w:w="16383" w:h="11906" w:orient="landscape"/>
          <w:pgMar w:top="1134" w:right="850" w:bottom="1134" w:left="1701" w:header="720" w:footer="720" w:gutter="0"/>
          <w:cols w:space="720"/>
        </w:sectPr>
      </w:pPr>
    </w:p>
    <w:p w:rsidR="001B5F5A" w:rsidRDefault="00D347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2"/>
        <w:gridCol w:w="6176"/>
        <w:gridCol w:w="1134"/>
        <w:gridCol w:w="1276"/>
        <w:gridCol w:w="1312"/>
        <w:gridCol w:w="3130"/>
      </w:tblGrid>
      <w:tr w:rsidR="001B5F5A" w:rsidTr="00D3477F">
        <w:trPr>
          <w:trHeight w:val="144"/>
          <w:tblCellSpacing w:w="20" w:type="nil"/>
        </w:trPr>
        <w:tc>
          <w:tcPr>
            <w:tcW w:w="1012" w:type="dxa"/>
            <w:vMerge w:val="restart"/>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6176"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5F5A" w:rsidRDefault="001B5F5A">
            <w:pPr>
              <w:spacing w:after="0"/>
              <w:ind w:left="135"/>
            </w:pPr>
          </w:p>
        </w:tc>
        <w:tc>
          <w:tcPr>
            <w:tcW w:w="3722" w:type="dxa"/>
            <w:gridSpan w:val="3"/>
            <w:tcMar>
              <w:top w:w="50" w:type="dxa"/>
              <w:left w:w="100" w:type="dxa"/>
            </w:tcMar>
            <w:vAlign w:val="center"/>
          </w:tcPr>
          <w:p w:rsidR="001B5F5A" w:rsidRDefault="00D34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5F5A" w:rsidRDefault="001B5F5A">
            <w:pPr>
              <w:spacing w:after="0"/>
              <w:ind w:left="135"/>
            </w:pPr>
          </w:p>
        </w:tc>
      </w:tr>
      <w:tr w:rsidR="001B5F5A" w:rsidTr="00D3477F">
        <w:trPr>
          <w:trHeight w:val="144"/>
          <w:tblCellSpacing w:w="20" w:type="nil"/>
        </w:trPr>
        <w:tc>
          <w:tcPr>
            <w:tcW w:w="1012" w:type="dxa"/>
            <w:vMerge/>
            <w:tcBorders>
              <w:top w:val="nil"/>
            </w:tcBorders>
            <w:tcMar>
              <w:top w:w="50" w:type="dxa"/>
              <w:left w:w="100" w:type="dxa"/>
            </w:tcMar>
          </w:tcPr>
          <w:p w:rsidR="001B5F5A" w:rsidRDefault="001B5F5A"/>
        </w:tc>
        <w:tc>
          <w:tcPr>
            <w:tcW w:w="6176" w:type="dxa"/>
            <w:vMerge/>
            <w:tcBorders>
              <w:top w:val="nil"/>
            </w:tcBorders>
            <w:tcMar>
              <w:top w:w="50" w:type="dxa"/>
              <w:left w:w="100" w:type="dxa"/>
            </w:tcMar>
          </w:tcPr>
          <w:p w:rsidR="001B5F5A" w:rsidRDefault="001B5F5A"/>
        </w:tc>
        <w:tc>
          <w:tcPr>
            <w:tcW w:w="113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5F5A" w:rsidRDefault="001B5F5A">
            <w:pPr>
              <w:spacing w:after="0"/>
              <w:ind w:left="135"/>
            </w:pPr>
          </w:p>
        </w:tc>
        <w:tc>
          <w:tcPr>
            <w:tcW w:w="1276"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1312"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3130" w:type="dxa"/>
            <w:vMerge/>
            <w:tcBorders>
              <w:top w:val="nil"/>
            </w:tcBorders>
            <w:tcMar>
              <w:top w:w="50" w:type="dxa"/>
              <w:left w:w="100" w:type="dxa"/>
            </w:tcMa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1.</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Человек в экономических отношениях</w:t>
            </w:r>
          </w:p>
        </w:tc>
      </w:tr>
      <w:tr w:rsidR="001B5F5A"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61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Default="00F769D2">
            <w:pPr>
              <w:spacing w:after="0"/>
              <w:ind w:left="135"/>
            </w:pPr>
            <w:hyperlink r:id="rId23">
              <w:r w:rsidR="00D3477F">
                <w:rPr>
                  <w:rFonts w:ascii="Times New Roman" w:hAnsi="Times New Roman"/>
                  <w:color w:val="0000FF"/>
                  <w:u w:val="single"/>
                </w:rPr>
                <w:t>https://resh.edu.ru/subject/24/6/</w:t>
              </w:r>
            </w:hyperlink>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61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61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1.4</w:t>
            </w:r>
          </w:p>
        </w:tc>
        <w:tc>
          <w:tcPr>
            <w:tcW w:w="6176"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1.5</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Экономические цели и функции государства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Tr="00D3477F">
        <w:trPr>
          <w:trHeight w:val="144"/>
          <w:tblCellSpacing w:w="20" w:type="nil"/>
        </w:trPr>
        <w:tc>
          <w:tcPr>
            <w:tcW w:w="7188"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20 </w:t>
            </w:r>
          </w:p>
        </w:tc>
        <w:tc>
          <w:tcPr>
            <w:tcW w:w="5718"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2.</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Человек в мире культуры</w:t>
            </w: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Культура, её многообразие и формы</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Наука и образование в Российской Федерации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религии в жизни общества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искусства в жизни человека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1B5F5A" w:rsidRDefault="001B5F5A">
            <w:pPr>
              <w:spacing w:after="0"/>
              <w:ind w:left="135"/>
              <w:jc w:val="center"/>
            </w:pP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RPr="00D3477F" w:rsidTr="00D3477F">
        <w:trPr>
          <w:trHeight w:val="144"/>
          <w:tblCellSpacing w:w="20" w:type="nil"/>
        </w:trPr>
        <w:tc>
          <w:tcPr>
            <w:tcW w:w="1012" w:type="dxa"/>
            <w:tcMar>
              <w:top w:w="50" w:type="dxa"/>
              <w:left w:w="100" w:type="dxa"/>
            </w:tcMar>
            <w:vAlign w:val="center"/>
          </w:tcPr>
          <w:p w:rsidR="001B5F5A" w:rsidRDefault="00D3477F">
            <w:pPr>
              <w:spacing w:after="0"/>
            </w:pPr>
            <w:r>
              <w:rPr>
                <w:rFonts w:ascii="Times New Roman" w:hAnsi="Times New Roman"/>
                <w:color w:val="000000"/>
                <w:sz w:val="24"/>
              </w:rPr>
              <w:t>2.5</w:t>
            </w:r>
          </w:p>
        </w:tc>
        <w:tc>
          <w:tcPr>
            <w:tcW w:w="6176"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информации в современном мире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pPr>
              <w:spacing w:after="0"/>
              <w:ind w:left="135"/>
              <w:rPr>
                <w:lang w:val="ru-RU"/>
              </w:rPr>
            </w:pPr>
          </w:p>
        </w:tc>
      </w:tr>
      <w:tr w:rsidR="001B5F5A" w:rsidTr="00D3477F">
        <w:trPr>
          <w:trHeight w:val="144"/>
          <w:tblCellSpacing w:w="20" w:type="nil"/>
        </w:trPr>
        <w:tc>
          <w:tcPr>
            <w:tcW w:w="7188"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11 </w:t>
            </w:r>
          </w:p>
        </w:tc>
        <w:tc>
          <w:tcPr>
            <w:tcW w:w="5718" w:type="dxa"/>
            <w:gridSpan w:val="3"/>
            <w:tcMar>
              <w:top w:w="50" w:type="dxa"/>
              <w:left w:w="100" w:type="dxa"/>
            </w:tcMar>
            <w:vAlign w:val="center"/>
          </w:tcPr>
          <w:p w:rsidR="001B5F5A" w:rsidRDefault="001B5F5A"/>
        </w:tc>
      </w:tr>
      <w:tr w:rsidR="001B5F5A" w:rsidRPr="00D3477F" w:rsidTr="00D3477F">
        <w:trPr>
          <w:trHeight w:val="144"/>
          <w:tblCellSpacing w:w="20" w:type="nil"/>
        </w:trPr>
        <w:tc>
          <w:tcPr>
            <w:tcW w:w="7188"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1B5F5A" w:rsidRDefault="001B5F5A">
            <w:pPr>
              <w:spacing w:after="0"/>
              <w:ind w:left="135"/>
              <w:jc w:val="center"/>
            </w:pPr>
          </w:p>
        </w:tc>
        <w:tc>
          <w:tcPr>
            <w:tcW w:w="3130" w:type="dxa"/>
            <w:tcMar>
              <w:top w:w="50" w:type="dxa"/>
              <w:left w:w="100" w:type="dxa"/>
            </w:tcMar>
            <w:vAlign w:val="center"/>
          </w:tcPr>
          <w:p w:rsidR="001B5F5A" w:rsidRPr="00D3477F" w:rsidRDefault="001B5F5A" w:rsidP="00D3477F">
            <w:pPr>
              <w:spacing w:after="0"/>
              <w:ind w:left="135"/>
              <w:rPr>
                <w:lang w:val="ru-RU"/>
              </w:rPr>
            </w:pPr>
          </w:p>
        </w:tc>
      </w:tr>
      <w:tr w:rsidR="001B5F5A" w:rsidTr="00D3477F">
        <w:trPr>
          <w:trHeight w:val="144"/>
          <w:tblCellSpacing w:w="20" w:type="nil"/>
        </w:trPr>
        <w:tc>
          <w:tcPr>
            <w:tcW w:w="7188"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31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3130" w:type="dxa"/>
            <w:tcMar>
              <w:top w:w="50" w:type="dxa"/>
              <w:left w:w="100" w:type="dxa"/>
            </w:tcMar>
            <w:vAlign w:val="center"/>
          </w:tcPr>
          <w:p w:rsidR="001B5F5A" w:rsidRDefault="001B5F5A"/>
        </w:tc>
      </w:tr>
    </w:tbl>
    <w:p w:rsidR="001B5F5A" w:rsidRDefault="001B5F5A">
      <w:pPr>
        <w:sectPr w:rsidR="001B5F5A">
          <w:pgSz w:w="16383" w:h="11906" w:orient="landscape"/>
          <w:pgMar w:top="1134" w:right="850" w:bottom="1134" w:left="1701" w:header="720" w:footer="720" w:gutter="0"/>
          <w:cols w:space="720"/>
        </w:sectPr>
      </w:pPr>
    </w:p>
    <w:p w:rsidR="001B5F5A" w:rsidRDefault="00D347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6"/>
        <w:gridCol w:w="5240"/>
        <w:gridCol w:w="1134"/>
        <w:gridCol w:w="1134"/>
        <w:gridCol w:w="1346"/>
        <w:gridCol w:w="4230"/>
      </w:tblGrid>
      <w:tr w:rsidR="001B5F5A" w:rsidTr="00D3477F">
        <w:trPr>
          <w:trHeight w:val="144"/>
          <w:tblCellSpacing w:w="20" w:type="nil"/>
        </w:trPr>
        <w:tc>
          <w:tcPr>
            <w:tcW w:w="956" w:type="dxa"/>
            <w:vMerge w:val="restart"/>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240"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5F5A" w:rsidRDefault="001B5F5A">
            <w:pPr>
              <w:spacing w:after="0"/>
              <w:ind w:left="135"/>
            </w:pPr>
          </w:p>
        </w:tc>
        <w:tc>
          <w:tcPr>
            <w:tcW w:w="3614" w:type="dxa"/>
            <w:gridSpan w:val="3"/>
            <w:tcMar>
              <w:top w:w="50" w:type="dxa"/>
              <w:left w:w="100" w:type="dxa"/>
            </w:tcMar>
            <w:vAlign w:val="center"/>
          </w:tcPr>
          <w:p w:rsidR="001B5F5A" w:rsidRDefault="00D34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30" w:type="dxa"/>
            <w:vMerge w:val="restart"/>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5F5A" w:rsidRDefault="001B5F5A">
            <w:pPr>
              <w:spacing w:after="0"/>
              <w:ind w:left="135"/>
            </w:pPr>
          </w:p>
        </w:tc>
      </w:tr>
      <w:tr w:rsidR="001B5F5A" w:rsidTr="00D3477F">
        <w:trPr>
          <w:trHeight w:val="144"/>
          <w:tblCellSpacing w:w="20" w:type="nil"/>
        </w:trPr>
        <w:tc>
          <w:tcPr>
            <w:tcW w:w="956" w:type="dxa"/>
            <w:vMerge/>
            <w:tcBorders>
              <w:top w:val="nil"/>
            </w:tcBorders>
            <w:tcMar>
              <w:top w:w="50" w:type="dxa"/>
              <w:left w:w="100" w:type="dxa"/>
            </w:tcMar>
          </w:tcPr>
          <w:p w:rsidR="001B5F5A" w:rsidRDefault="001B5F5A"/>
        </w:tc>
        <w:tc>
          <w:tcPr>
            <w:tcW w:w="5240" w:type="dxa"/>
            <w:vMerge/>
            <w:tcBorders>
              <w:top w:val="nil"/>
            </w:tcBorders>
            <w:tcMar>
              <w:top w:w="50" w:type="dxa"/>
              <w:left w:w="100" w:type="dxa"/>
            </w:tcMar>
          </w:tcPr>
          <w:p w:rsidR="001B5F5A" w:rsidRDefault="001B5F5A"/>
        </w:tc>
        <w:tc>
          <w:tcPr>
            <w:tcW w:w="113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5F5A" w:rsidRDefault="001B5F5A">
            <w:pPr>
              <w:spacing w:after="0"/>
              <w:ind w:left="135"/>
            </w:pPr>
          </w:p>
        </w:tc>
        <w:tc>
          <w:tcPr>
            <w:tcW w:w="1134"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1346"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5F5A" w:rsidRDefault="001B5F5A">
            <w:pPr>
              <w:spacing w:after="0"/>
              <w:ind w:left="135"/>
            </w:pPr>
          </w:p>
        </w:tc>
        <w:tc>
          <w:tcPr>
            <w:tcW w:w="4230" w:type="dxa"/>
            <w:vMerge/>
            <w:tcBorders>
              <w:top w:val="nil"/>
            </w:tcBorders>
            <w:tcMar>
              <w:top w:w="50" w:type="dxa"/>
              <w:left w:w="100" w:type="dxa"/>
            </w:tcMa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1.</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Человек в политическом измерении</w:t>
            </w:r>
          </w:p>
        </w:tc>
      </w:tr>
      <w:tr w:rsidR="001B5F5A"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240"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1B5F5A" w:rsidRDefault="00F769D2">
            <w:pPr>
              <w:spacing w:after="0"/>
              <w:ind w:left="135"/>
            </w:pPr>
            <w:hyperlink r:id="rId24">
              <w:r w:rsidR="00D3477F">
                <w:rPr>
                  <w:rFonts w:ascii="Times New Roman" w:hAnsi="Times New Roman"/>
                  <w:color w:val="0000FF"/>
                  <w:u w:val="single"/>
                </w:rPr>
                <w:t>https://resh.edu.ru/subject/lesson/2961/start/</w:t>
              </w:r>
            </w:hyperlink>
          </w:p>
        </w:tc>
      </w:tr>
      <w:tr w:rsidR="001B5F5A"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240"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Default="00F769D2">
            <w:pPr>
              <w:spacing w:after="0"/>
              <w:ind w:left="135"/>
            </w:pPr>
            <w:hyperlink r:id="rId25">
              <w:r w:rsidR="00D3477F">
                <w:rPr>
                  <w:rFonts w:ascii="Times New Roman" w:hAnsi="Times New Roman"/>
                  <w:color w:val="0000FF"/>
                  <w:u w:val="single"/>
                </w:rPr>
                <w:t>http://window.edu.ru</w:t>
              </w:r>
            </w:hyperlink>
          </w:p>
        </w:tc>
      </w:tr>
      <w:tr w:rsidR="001B5F5A" w:rsidTr="00D3477F">
        <w:trPr>
          <w:trHeight w:val="144"/>
          <w:tblCellSpacing w:w="20" w:type="nil"/>
        </w:trPr>
        <w:tc>
          <w:tcPr>
            <w:tcW w:w="6196"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6 </w:t>
            </w:r>
          </w:p>
        </w:tc>
        <w:tc>
          <w:tcPr>
            <w:tcW w:w="6710" w:type="dxa"/>
            <w:gridSpan w:val="3"/>
            <w:tcMar>
              <w:top w:w="50" w:type="dxa"/>
              <w:left w:w="100" w:type="dxa"/>
            </w:tcMar>
            <w:vAlign w:val="center"/>
          </w:tcPr>
          <w:p w:rsidR="001B5F5A" w:rsidRDefault="001B5F5A"/>
        </w:tc>
      </w:tr>
      <w:tr w:rsidR="001B5F5A" w:rsidTr="00D3477F">
        <w:trPr>
          <w:trHeight w:val="144"/>
          <w:tblCellSpacing w:w="20" w:type="nil"/>
        </w:trPr>
        <w:tc>
          <w:tcPr>
            <w:tcW w:w="14040" w:type="dxa"/>
            <w:gridSpan w:val="6"/>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B5F5A"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24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Default="00F769D2">
            <w:pPr>
              <w:spacing w:after="0"/>
              <w:ind w:left="135"/>
            </w:pPr>
            <w:hyperlink r:id="rId26">
              <w:r w:rsidR="00D3477F">
                <w:rPr>
                  <w:rFonts w:ascii="Times New Roman" w:hAnsi="Times New Roman"/>
                  <w:color w:val="0000FF"/>
                  <w:u w:val="single"/>
                </w:rPr>
                <w:t>https://resh.edu.ru/subject/lesson/2956/start/</w:t>
              </w:r>
            </w:hyperlink>
          </w:p>
        </w:tc>
      </w:tr>
      <w:tr w:rsidR="001B5F5A"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24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Высшие органы публичной власти в Российской Федерации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Default="00F769D2">
            <w:pPr>
              <w:spacing w:after="0"/>
              <w:ind w:left="135"/>
            </w:pPr>
            <w:hyperlink r:id="rId27">
              <w:r w:rsidR="00D3477F">
                <w:rPr>
                  <w:rFonts w:ascii="Times New Roman" w:hAnsi="Times New Roman"/>
                  <w:color w:val="0000FF"/>
                  <w:u w:val="single"/>
                </w:rPr>
                <w:t>https://resh.edu.ru/subject/lesson/1920/start/</w:t>
              </w:r>
            </w:hyperlink>
          </w:p>
        </w:tc>
      </w:tr>
      <w:tr w:rsidR="001B5F5A" w:rsidRPr="00F769D2"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24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Государственно-территориальное устройство Российской Федерации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RPr="00F769D2"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524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Конституция Российской Федерации о правовом статусе человека и гражданина</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Tr="00D3477F">
        <w:trPr>
          <w:trHeight w:val="144"/>
          <w:tblCellSpacing w:w="20" w:type="nil"/>
        </w:trPr>
        <w:tc>
          <w:tcPr>
            <w:tcW w:w="6196"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8 </w:t>
            </w:r>
          </w:p>
        </w:tc>
        <w:tc>
          <w:tcPr>
            <w:tcW w:w="6710"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14040" w:type="dxa"/>
            <w:gridSpan w:val="6"/>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3.</w:t>
            </w:r>
            <w:r w:rsidRPr="00D3477F">
              <w:rPr>
                <w:rFonts w:ascii="Times New Roman" w:hAnsi="Times New Roman"/>
                <w:color w:val="000000"/>
                <w:sz w:val="24"/>
                <w:lang w:val="ru-RU"/>
              </w:rPr>
              <w:t xml:space="preserve"> </w:t>
            </w:r>
            <w:r w:rsidRPr="00D3477F">
              <w:rPr>
                <w:rFonts w:ascii="Times New Roman" w:hAnsi="Times New Roman"/>
                <w:b/>
                <w:color w:val="000000"/>
                <w:sz w:val="24"/>
                <w:lang w:val="ru-RU"/>
              </w:rPr>
              <w:t>Человек в системе социальных отношений</w:t>
            </w:r>
          </w:p>
        </w:tc>
      </w:tr>
      <w:tr w:rsidR="001B5F5A" w:rsidRPr="00F769D2"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3.1</w:t>
            </w:r>
          </w:p>
        </w:tc>
        <w:tc>
          <w:tcPr>
            <w:tcW w:w="5240"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3.2</w:t>
            </w:r>
          </w:p>
        </w:tc>
        <w:tc>
          <w:tcPr>
            <w:tcW w:w="5240"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lastRenderedPageBreak/>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lastRenderedPageBreak/>
              <w:t xml:space="preserve"> 4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1B5F5A" w:rsidRDefault="00F769D2">
            <w:pPr>
              <w:spacing w:after="0"/>
              <w:ind w:left="135"/>
            </w:pPr>
            <w:hyperlink r:id="rId31">
              <w:r w:rsidR="00D3477F">
                <w:rPr>
                  <w:rFonts w:ascii="Times New Roman" w:hAnsi="Times New Roman"/>
                  <w:color w:val="0000FF"/>
                  <w:u w:val="single"/>
                </w:rPr>
                <w:t>http://window.edu.ru</w:t>
              </w:r>
            </w:hyperlink>
          </w:p>
        </w:tc>
      </w:tr>
      <w:tr w:rsidR="001B5F5A" w:rsidRPr="00F769D2"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lastRenderedPageBreak/>
              <w:t>3.3</w:t>
            </w:r>
          </w:p>
        </w:tc>
        <w:tc>
          <w:tcPr>
            <w:tcW w:w="5240"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RPr="00F769D2" w:rsidTr="00D3477F">
        <w:trPr>
          <w:trHeight w:val="144"/>
          <w:tblCellSpacing w:w="20" w:type="nil"/>
        </w:trPr>
        <w:tc>
          <w:tcPr>
            <w:tcW w:w="956" w:type="dxa"/>
            <w:tcMar>
              <w:top w:w="50" w:type="dxa"/>
              <w:left w:w="100" w:type="dxa"/>
            </w:tcMar>
            <w:vAlign w:val="center"/>
          </w:tcPr>
          <w:p w:rsidR="001B5F5A" w:rsidRDefault="00D3477F">
            <w:pPr>
              <w:spacing w:after="0"/>
            </w:pPr>
            <w:r>
              <w:rPr>
                <w:rFonts w:ascii="Times New Roman" w:hAnsi="Times New Roman"/>
                <w:color w:val="000000"/>
                <w:sz w:val="24"/>
              </w:rPr>
              <w:t>3.4</w:t>
            </w:r>
          </w:p>
        </w:tc>
        <w:tc>
          <w:tcPr>
            <w:tcW w:w="524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Отклоняющееся поведение и здоровый образ жизни</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Tr="00D3477F">
        <w:trPr>
          <w:trHeight w:val="144"/>
          <w:tblCellSpacing w:w="20" w:type="nil"/>
        </w:trPr>
        <w:tc>
          <w:tcPr>
            <w:tcW w:w="6196"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11 </w:t>
            </w:r>
          </w:p>
        </w:tc>
        <w:tc>
          <w:tcPr>
            <w:tcW w:w="6710" w:type="dxa"/>
            <w:gridSpan w:val="3"/>
            <w:tcMar>
              <w:top w:w="50" w:type="dxa"/>
              <w:left w:w="100" w:type="dxa"/>
            </w:tcMar>
            <w:vAlign w:val="center"/>
          </w:tcPr>
          <w:p w:rsidR="001B5F5A" w:rsidRDefault="001B5F5A"/>
        </w:tc>
      </w:tr>
      <w:tr w:rsidR="001B5F5A" w:rsidRPr="00F769D2" w:rsidTr="00D3477F">
        <w:trPr>
          <w:trHeight w:val="144"/>
          <w:tblCellSpacing w:w="20" w:type="nil"/>
        </w:trPr>
        <w:tc>
          <w:tcPr>
            <w:tcW w:w="6196"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b/>
                <w:color w:val="000000"/>
                <w:sz w:val="24"/>
                <w:lang w:val="ru-RU"/>
              </w:rPr>
              <w:t>Раздел 4. Человек в современном изменяющемся мире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34" w:type="dxa"/>
            <w:tcMar>
              <w:top w:w="50" w:type="dxa"/>
              <w:left w:w="100" w:type="dxa"/>
            </w:tcMar>
            <w:vAlign w:val="center"/>
          </w:tcPr>
          <w:p w:rsidR="001B5F5A" w:rsidRDefault="001B5F5A">
            <w:pPr>
              <w:spacing w:after="0"/>
              <w:ind w:left="135"/>
              <w:jc w:val="center"/>
            </w:pP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RPr="00F769D2" w:rsidTr="00D3477F">
        <w:trPr>
          <w:trHeight w:val="144"/>
          <w:tblCellSpacing w:w="20" w:type="nil"/>
        </w:trPr>
        <w:tc>
          <w:tcPr>
            <w:tcW w:w="6196" w:type="dxa"/>
            <w:gridSpan w:val="2"/>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1B5F5A" w:rsidRDefault="001B5F5A">
            <w:pPr>
              <w:spacing w:after="0"/>
              <w:ind w:left="135"/>
              <w:jc w:val="center"/>
            </w:pPr>
          </w:p>
        </w:tc>
        <w:tc>
          <w:tcPr>
            <w:tcW w:w="4230"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477F">
                <w:rPr>
                  <w:rFonts w:ascii="Times New Roman" w:hAnsi="Times New Roman"/>
                  <w:color w:val="0000FF"/>
                  <w:u w:val="single"/>
                  <w:lang w:val="ru-RU"/>
                </w:rPr>
                <w:t>://</w:t>
              </w:r>
              <w:r>
                <w:rPr>
                  <w:rFonts w:ascii="Times New Roman" w:hAnsi="Times New Roman"/>
                  <w:color w:val="0000FF"/>
                  <w:u w:val="single"/>
                </w:rPr>
                <w:t>m</w:t>
              </w:r>
              <w:r w:rsidRPr="00D34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4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477F">
                <w:rPr>
                  <w:rFonts w:ascii="Times New Roman" w:hAnsi="Times New Roman"/>
                  <w:color w:val="0000FF"/>
                  <w:u w:val="single"/>
                  <w:lang w:val="ru-RU"/>
                </w:rPr>
                <w:t>/7</w:t>
              </w:r>
              <w:r>
                <w:rPr>
                  <w:rFonts w:ascii="Times New Roman" w:hAnsi="Times New Roman"/>
                  <w:color w:val="0000FF"/>
                  <w:u w:val="single"/>
                </w:rPr>
                <w:t>f</w:t>
              </w:r>
              <w:r w:rsidRPr="00D3477F">
                <w:rPr>
                  <w:rFonts w:ascii="Times New Roman" w:hAnsi="Times New Roman"/>
                  <w:color w:val="0000FF"/>
                  <w:u w:val="single"/>
                  <w:lang w:val="ru-RU"/>
                </w:rPr>
                <w:t>41</w:t>
              </w:r>
              <w:r>
                <w:rPr>
                  <w:rFonts w:ascii="Times New Roman" w:hAnsi="Times New Roman"/>
                  <w:color w:val="0000FF"/>
                  <w:u w:val="single"/>
                </w:rPr>
                <w:t>b</w:t>
              </w:r>
              <w:r w:rsidRPr="00D3477F">
                <w:rPr>
                  <w:rFonts w:ascii="Times New Roman" w:hAnsi="Times New Roman"/>
                  <w:color w:val="0000FF"/>
                  <w:u w:val="single"/>
                  <w:lang w:val="ru-RU"/>
                </w:rPr>
                <w:t>414</w:t>
              </w:r>
            </w:hyperlink>
          </w:p>
        </w:tc>
      </w:tr>
      <w:tr w:rsidR="001B5F5A" w:rsidTr="00D3477F">
        <w:trPr>
          <w:trHeight w:val="144"/>
          <w:tblCellSpacing w:w="20" w:type="nil"/>
        </w:trPr>
        <w:tc>
          <w:tcPr>
            <w:tcW w:w="6196"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3 </w:t>
            </w:r>
          </w:p>
        </w:tc>
        <w:tc>
          <w:tcPr>
            <w:tcW w:w="1346"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5 </w:t>
            </w:r>
          </w:p>
        </w:tc>
        <w:tc>
          <w:tcPr>
            <w:tcW w:w="4230" w:type="dxa"/>
            <w:tcMar>
              <w:top w:w="50" w:type="dxa"/>
              <w:left w:w="100" w:type="dxa"/>
            </w:tcMar>
            <w:vAlign w:val="center"/>
          </w:tcPr>
          <w:p w:rsidR="001B5F5A" w:rsidRDefault="001B5F5A"/>
        </w:tc>
      </w:tr>
    </w:tbl>
    <w:p w:rsidR="001B5F5A" w:rsidRPr="00D3477F" w:rsidRDefault="001B5F5A">
      <w:pPr>
        <w:rPr>
          <w:lang w:val="ru-RU"/>
        </w:rPr>
        <w:sectPr w:rsidR="001B5F5A" w:rsidRPr="00D3477F">
          <w:pgSz w:w="16383" w:h="11906" w:orient="landscape"/>
          <w:pgMar w:top="1134" w:right="850" w:bottom="1134" w:left="1701" w:header="720" w:footer="720" w:gutter="0"/>
          <w:cols w:space="720"/>
        </w:sectPr>
      </w:pPr>
    </w:p>
    <w:p w:rsidR="001B5F5A" w:rsidRPr="00D3477F" w:rsidRDefault="001B5F5A">
      <w:pPr>
        <w:rPr>
          <w:lang w:val="ru-RU"/>
        </w:rPr>
        <w:sectPr w:rsidR="001B5F5A" w:rsidRPr="00D3477F">
          <w:pgSz w:w="16383" w:h="11906" w:orient="landscape"/>
          <w:pgMar w:top="1134" w:right="850" w:bottom="1134" w:left="1701" w:header="720" w:footer="720" w:gutter="0"/>
          <w:cols w:space="720"/>
        </w:sectPr>
      </w:pPr>
    </w:p>
    <w:p w:rsidR="001B5F5A" w:rsidRDefault="00D3477F" w:rsidP="00D3477F">
      <w:pPr>
        <w:spacing w:after="0"/>
      </w:pPr>
      <w:bookmarkStart w:id="5" w:name="block-2197109"/>
      <w:bookmarkEnd w:id="4"/>
      <w:r>
        <w:rPr>
          <w:rFonts w:ascii="Times New Roman" w:hAnsi="Times New Roman"/>
          <w:b/>
          <w:color w:val="000000"/>
          <w:sz w:val="28"/>
        </w:rPr>
        <w:lastRenderedPageBreak/>
        <w:t xml:space="preserve">ПОУРОЧНОЕ ПЛАНИРОВАНИЕ </w:t>
      </w:r>
    </w:p>
    <w:p w:rsidR="001B5F5A" w:rsidRDefault="00D347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148"/>
        <w:gridCol w:w="4238"/>
        <w:gridCol w:w="2552"/>
      </w:tblGrid>
      <w:tr w:rsidR="001B5F5A" w:rsidTr="008B306E">
        <w:trPr>
          <w:trHeight w:val="144"/>
          <w:tblCellSpacing w:w="20" w:type="nil"/>
        </w:trPr>
        <w:tc>
          <w:tcPr>
            <w:tcW w:w="809" w:type="dxa"/>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5F5A" w:rsidRDefault="001B5F5A">
            <w:pPr>
              <w:spacing w:after="0"/>
              <w:ind w:left="135"/>
            </w:pPr>
          </w:p>
        </w:tc>
        <w:tc>
          <w:tcPr>
            <w:tcW w:w="1148" w:type="dxa"/>
            <w:tcMar>
              <w:top w:w="50" w:type="dxa"/>
              <w:left w:w="100" w:type="dxa"/>
            </w:tcMar>
            <w:vAlign w:val="center"/>
          </w:tcPr>
          <w:p w:rsidR="001B5F5A" w:rsidRDefault="00D3477F" w:rsidP="008B306E">
            <w:pPr>
              <w:spacing w:after="0"/>
            </w:pPr>
            <w:proofErr w:type="spellStart"/>
            <w:r>
              <w:rPr>
                <w:rFonts w:ascii="Times New Roman" w:hAnsi="Times New Roman"/>
                <w:b/>
                <w:color w:val="000000"/>
                <w:sz w:val="24"/>
              </w:rPr>
              <w:t>Кол</w:t>
            </w:r>
            <w:proofErr w:type="spellEnd"/>
            <w:r w:rsidR="008B306E">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38"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5F5A" w:rsidRDefault="001B5F5A">
            <w:pPr>
              <w:spacing w:after="0"/>
              <w:ind w:left="135"/>
            </w:pPr>
          </w:p>
        </w:tc>
        <w:tc>
          <w:tcPr>
            <w:tcW w:w="2552" w:type="dxa"/>
            <w:tcMar>
              <w:top w:w="50" w:type="dxa"/>
              <w:left w:w="100" w:type="dxa"/>
            </w:tcMar>
            <w:vAlign w:val="center"/>
          </w:tcPr>
          <w:p w:rsidR="001B5F5A" w:rsidRPr="00D3477F" w:rsidRDefault="00D3477F">
            <w:pPr>
              <w:spacing w:after="0"/>
              <w:ind w:left="135"/>
              <w:rPr>
                <w:lang w:val="ru-RU"/>
              </w:rPr>
            </w:pPr>
            <w:r>
              <w:rPr>
                <w:rFonts w:ascii="Times New Roman" w:hAnsi="Times New Roman"/>
                <w:b/>
                <w:color w:val="000000"/>
                <w:sz w:val="24"/>
                <w:lang w:val="ru-RU"/>
              </w:rPr>
              <w:t>Домашнее задание</w:t>
            </w:r>
          </w:p>
          <w:p w:rsidR="001B5F5A" w:rsidRDefault="001B5F5A">
            <w:pPr>
              <w:spacing w:after="0"/>
              <w:ind w:left="135"/>
            </w:pPr>
          </w:p>
        </w:tc>
      </w:tr>
      <w:tr w:rsidR="00F769D2" w:rsidTr="00B0250C">
        <w:trPr>
          <w:trHeight w:val="144"/>
          <w:tblCellSpacing w:w="20" w:type="nil"/>
        </w:trPr>
        <w:tc>
          <w:tcPr>
            <w:tcW w:w="809" w:type="dxa"/>
            <w:tcBorders>
              <w:top w:val="nil"/>
            </w:tcBorders>
            <w:tcMar>
              <w:top w:w="50" w:type="dxa"/>
              <w:left w:w="100" w:type="dxa"/>
            </w:tcMar>
          </w:tcPr>
          <w:p w:rsidR="00F769D2" w:rsidRDefault="00F769D2"/>
        </w:tc>
        <w:tc>
          <w:tcPr>
            <w:tcW w:w="5245" w:type="dxa"/>
            <w:tcBorders>
              <w:top w:val="nil"/>
            </w:tcBorders>
            <w:tcMar>
              <w:top w:w="50" w:type="dxa"/>
              <w:left w:w="100" w:type="dxa"/>
            </w:tcMar>
          </w:tcPr>
          <w:p w:rsidR="00F769D2" w:rsidRDefault="00F769D2"/>
        </w:tc>
        <w:tc>
          <w:tcPr>
            <w:tcW w:w="1148" w:type="dxa"/>
            <w:tcMar>
              <w:top w:w="50" w:type="dxa"/>
              <w:left w:w="100" w:type="dxa"/>
            </w:tcMar>
            <w:vAlign w:val="center"/>
          </w:tcPr>
          <w:p w:rsidR="00F769D2" w:rsidRDefault="00F769D2">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p>
        </w:tc>
        <w:tc>
          <w:tcPr>
            <w:tcW w:w="4238" w:type="dxa"/>
            <w:tcBorders>
              <w:top w:val="nil"/>
            </w:tcBorders>
            <w:tcMar>
              <w:top w:w="50" w:type="dxa"/>
              <w:left w:w="100" w:type="dxa"/>
            </w:tcMar>
          </w:tcPr>
          <w:p w:rsidR="00F769D2" w:rsidRPr="008B306E" w:rsidRDefault="00F769D2" w:rsidP="008B306E">
            <w:pPr>
              <w:jc w:val="center"/>
              <w:rPr>
                <w:rFonts w:ascii="Times New Roman" w:hAnsi="Times New Roman" w:cs="Times New Roman"/>
                <w:b/>
                <w:sz w:val="28"/>
              </w:rPr>
            </w:pPr>
          </w:p>
        </w:tc>
        <w:tc>
          <w:tcPr>
            <w:tcW w:w="2552" w:type="dxa"/>
            <w:tcBorders>
              <w:top w:val="nil"/>
            </w:tcBorders>
            <w:tcMar>
              <w:top w:w="50" w:type="dxa"/>
              <w:left w:w="100" w:type="dxa"/>
            </w:tcMar>
          </w:tcPr>
          <w:p w:rsidR="00F769D2" w:rsidRDefault="00F769D2"/>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Биологическое и социальное в человеке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4</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5</w:t>
            </w:r>
          </w:p>
        </w:tc>
        <w:tc>
          <w:tcPr>
            <w:tcW w:w="5245" w:type="dxa"/>
            <w:tcMar>
              <w:top w:w="50" w:type="dxa"/>
              <w:left w:w="100" w:type="dxa"/>
            </w:tcMar>
            <w:vAlign w:val="center"/>
          </w:tcPr>
          <w:p w:rsidR="001B5F5A" w:rsidRDefault="00D3477F">
            <w:pPr>
              <w:spacing w:after="0"/>
              <w:ind w:left="135"/>
              <w:rPr>
                <w:rFonts w:ascii="Times New Roman" w:hAnsi="Times New Roman"/>
                <w:color w:val="000000"/>
                <w:sz w:val="24"/>
                <w:lang w:val="ru-RU"/>
              </w:rPr>
            </w:pPr>
            <w:r w:rsidRPr="00D3477F">
              <w:rPr>
                <w:rFonts w:ascii="Times New Roman" w:hAnsi="Times New Roman"/>
                <w:color w:val="000000"/>
                <w:sz w:val="24"/>
                <w:lang w:val="ru-RU"/>
              </w:rPr>
              <w:t>Отношения между поколениями. Особенности подросткового возраста</w:t>
            </w:r>
            <w:r w:rsidR="006E1709">
              <w:rPr>
                <w:rFonts w:ascii="Times New Roman" w:hAnsi="Times New Roman"/>
                <w:color w:val="000000"/>
                <w:sz w:val="24"/>
                <w:lang w:val="ru-RU"/>
              </w:rPr>
              <w:t>.</w:t>
            </w:r>
          </w:p>
          <w:p w:rsidR="006E1709" w:rsidRPr="006E1709" w:rsidRDefault="006E1709">
            <w:pPr>
              <w:spacing w:after="0"/>
              <w:ind w:left="135"/>
              <w:rPr>
                <w:i/>
                <w:lang w:val="ru-RU"/>
              </w:rPr>
            </w:pPr>
            <w:r w:rsidRPr="006E1709">
              <w:rPr>
                <w:rFonts w:ascii="Times New Roman" w:hAnsi="Times New Roman"/>
                <w:i/>
                <w:color w:val="000000"/>
                <w:sz w:val="24"/>
                <w:lang w:val="ru-RU"/>
              </w:rPr>
              <w:t>в/к Международный день пожилых людей</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6</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7</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Цели, мотивы и виды деятельности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8</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9</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10</w:t>
            </w:r>
          </w:p>
        </w:tc>
        <w:tc>
          <w:tcPr>
            <w:tcW w:w="5245" w:type="dxa"/>
            <w:tcMar>
              <w:top w:w="50" w:type="dxa"/>
              <w:left w:w="100" w:type="dxa"/>
            </w:tcMar>
            <w:vAlign w:val="center"/>
          </w:tcPr>
          <w:p w:rsidR="006E1709" w:rsidRPr="000B4644" w:rsidRDefault="00D3477F" w:rsidP="000B4644">
            <w:pPr>
              <w:spacing w:after="0"/>
              <w:ind w:left="135"/>
              <w:rPr>
                <w:rFonts w:ascii="Times New Roman" w:hAnsi="Times New Roman"/>
                <w:color w:val="000000"/>
                <w:sz w:val="24"/>
                <w:lang w:val="ru-RU"/>
              </w:rPr>
            </w:pPr>
            <w:r w:rsidRPr="00D3477F">
              <w:rPr>
                <w:rFonts w:ascii="Times New Roman" w:hAnsi="Times New Roman"/>
                <w:color w:val="000000"/>
                <w:sz w:val="24"/>
                <w:lang w:val="ru-RU"/>
              </w:rPr>
              <w:t>Школьное образование. Права и обязанности учащегося</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Общение и его роль в жизни человека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Особенности общения подростков. Общение в современных условиях</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5245"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14</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15</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Отношения в семье. Роль семьи в жизни человека и общества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16</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17</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Свободное время подростка. Отношения с друзьями и сверстниками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18</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19</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и его социальное окружение"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20</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и его социальное окружение"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Что такое общество. Связь общества и природы</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245" w:type="dxa"/>
            <w:tcMar>
              <w:top w:w="50" w:type="dxa"/>
              <w:left w:w="100" w:type="dxa"/>
            </w:tcMar>
            <w:vAlign w:val="center"/>
          </w:tcPr>
          <w:p w:rsidR="006E1709"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Социальные общности и группы. Положение человека в обществе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25</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Политическая жизнь общества. Российская Федерация как государство</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26</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3477F">
              <w:rPr>
                <w:rFonts w:ascii="Times New Roman" w:hAnsi="Times New Roman"/>
                <w:color w:val="000000"/>
                <w:sz w:val="24"/>
                <w:lang w:val="ru-RU"/>
              </w:rPr>
              <w:t xml:space="preserve"> века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27</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28</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29</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30</w:t>
            </w:r>
          </w:p>
        </w:tc>
        <w:tc>
          <w:tcPr>
            <w:tcW w:w="5245" w:type="dxa"/>
            <w:tcMar>
              <w:top w:w="50" w:type="dxa"/>
              <w:left w:w="100" w:type="dxa"/>
            </w:tcMar>
            <w:vAlign w:val="center"/>
          </w:tcPr>
          <w:p w:rsidR="006E1709"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Глобальные проблемы современности и возможности их решения</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31</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проектов по теме "Духовные ценности российского народа"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32</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проектов по теме "Глобальные проблемы современности"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33</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"Общество, в котором мы живем"</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34</w:t>
            </w:r>
          </w:p>
        </w:tc>
        <w:tc>
          <w:tcPr>
            <w:tcW w:w="5245"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238" w:type="dxa"/>
            <w:tcMar>
              <w:top w:w="50" w:type="dxa"/>
              <w:left w:w="100" w:type="dxa"/>
            </w:tcMar>
            <w:vAlign w:val="center"/>
          </w:tcPr>
          <w:p w:rsidR="001B5F5A" w:rsidRDefault="001B5F5A">
            <w:pPr>
              <w:spacing w:after="0"/>
              <w:ind w:left="135"/>
            </w:pPr>
          </w:p>
        </w:tc>
        <w:tc>
          <w:tcPr>
            <w:tcW w:w="2552"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6054"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790" w:type="dxa"/>
            <w:gridSpan w:val="2"/>
            <w:tcMar>
              <w:top w:w="50" w:type="dxa"/>
              <w:left w:w="100" w:type="dxa"/>
            </w:tcMar>
            <w:vAlign w:val="center"/>
          </w:tcPr>
          <w:p w:rsidR="001B5F5A" w:rsidRDefault="001B5F5A"/>
        </w:tc>
      </w:tr>
    </w:tbl>
    <w:p w:rsidR="001B5F5A" w:rsidRDefault="001B5F5A">
      <w:pPr>
        <w:sectPr w:rsidR="001B5F5A">
          <w:pgSz w:w="16383" w:h="11906" w:orient="landscape"/>
          <w:pgMar w:top="1134" w:right="850" w:bottom="1134" w:left="1701" w:header="720" w:footer="720" w:gutter="0"/>
          <w:cols w:space="720"/>
        </w:sectPr>
      </w:pPr>
    </w:p>
    <w:p w:rsidR="001B5F5A" w:rsidRDefault="00D3477F">
      <w:pPr>
        <w:spacing w:after="0"/>
        <w:ind w:left="120"/>
      </w:pPr>
      <w:r>
        <w:rPr>
          <w:rFonts w:ascii="Times New Roman" w:hAnsi="Times New Roman"/>
          <w:b/>
          <w:color w:val="000000"/>
          <w:sz w:val="28"/>
        </w:rPr>
        <w:lastRenderedPageBreak/>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148"/>
        <w:gridCol w:w="4522"/>
        <w:gridCol w:w="2410"/>
      </w:tblGrid>
      <w:tr w:rsidR="001B5F5A" w:rsidTr="008B306E">
        <w:trPr>
          <w:trHeight w:val="144"/>
          <w:tblCellSpacing w:w="20" w:type="nil"/>
        </w:trPr>
        <w:tc>
          <w:tcPr>
            <w:tcW w:w="809" w:type="dxa"/>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5F5A" w:rsidRDefault="001B5F5A">
            <w:pPr>
              <w:spacing w:after="0"/>
              <w:ind w:left="135"/>
            </w:pPr>
          </w:p>
        </w:tc>
        <w:tc>
          <w:tcPr>
            <w:tcW w:w="1148" w:type="dxa"/>
            <w:tcMar>
              <w:top w:w="50" w:type="dxa"/>
              <w:left w:w="100" w:type="dxa"/>
            </w:tcMar>
            <w:vAlign w:val="center"/>
          </w:tcPr>
          <w:p w:rsidR="001B5F5A" w:rsidRDefault="00D3477F" w:rsidP="008B306E">
            <w:pPr>
              <w:spacing w:after="0"/>
            </w:pPr>
            <w:proofErr w:type="spellStart"/>
            <w:r>
              <w:rPr>
                <w:rFonts w:ascii="Times New Roman" w:hAnsi="Times New Roman"/>
                <w:b/>
                <w:color w:val="000000"/>
                <w:sz w:val="24"/>
              </w:rPr>
              <w:t>Кол</w:t>
            </w:r>
            <w:proofErr w:type="spellEnd"/>
            <w:r w:rsidR="008B306E">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22"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5F5A" w:rsidRDefault="001B5F5A">
            <w:pPr>
              <w:spacing w:after="0"/>
              <w:ind w:left="135"/>
            </w:pPr>
          </w:p>
        </w:tc>
        <w:tc>
          <w:tcPr>
            <w:tcW w:w="2410" w:type="dxa"/>
            <w:tcMar>
              <w:top w:w="50" w:type="dxa"/>
              <w:left w:w="100" w:type="dxa"/>
            </w:tcMar>
            <w:vAlign w:val="center"/>
          </w:tcPr>
          <w:p w:rsidR="001B5F5A" w:rsidRPr="00CC2A2C" w:rsidRDefault="00CC2A2C">
            <w:pPr>
              <w:spacing w:after="0"/>
              <w:ind w:left="135"/>
              <w:rPr>
                <w:lang w:val="ru-RU"/>
              </w:rPr>
            </w:pPr>
            <w:r>
              <w:rPr>
                <w:rFonts w:ascii="Times New Roman" w:hAnsi="Times New Roman"/>
                <w:b/>
                <w:color w:val="000000"/>
                <w:sz w:val="24"/>
                <w:lang w:val="ru-RU"/>
              </w:rPr>
              <w:t>Домашнее задание</w:t>
            </w:r>
          </w:p>
          <w:p w:rsidR="001B5F5A" w:rsidRDefault="001B5F5A">
            <w:pPr>
              <w:spacing w:after="0"/>
              <w:ind w:left="135"/>
            </w:pPr>
          </w:p>
        </w:tc>
      </w:tr>
      <w:tr w:rsidR="00F769D2" w:rsidTr="00FA1011">
        <w:trPr>
          <w:trHeight w:val="144"/>
          <w:tblCellSpacing w:w="20" w:type="nil"/>
        </w:trPr>
        <w:tc>
          <w:tcPr>
            <w:tcW w:w="809" w:type="dxa"/>
            <w:tcBorders>
              <w:top w:val="nil"/>
            </w:tcBorders>
            <w:tcMar>
              <w:top w:w="50" w:type="dxa"/>
              <w:left w:w="100" w:type="dxa"/>
            </w:tcMar>
          </w:tcPr>
          <w:p w:rsidR="00F769D2" w:rsidRDefault="00F769D2"/>
        </w:tc>
        <w:tc>
          <w:tcPr>
            <w:tcW w:w="5245" w:type="dxa"/>
            <w:tcBorders>
              <w:top w:val="nil"/>
            </w:tcBorders>
            <w:tcMar>
              <w:top w:w="50" w:type="dxa"/>
              <w:left w:w="100" w:type="dxa"/>
            </w:tcMar>
          </w:tcPr>
          <w:p w:rsidR="00F769D2" w:rsidRDefault="00F769D2"/>
        </w:tc>
        <w:tc>
          <w:tcPr>
            <w:tcW w:w="1148" w:type="dxa"/>
            <w:tcMar>
              <w:top w:w="50" w:type="dxa"/>
              <w:left w:w="100" w:type="dxa"/>
            </w:tcMar>
            <w:vAlign w:val="center"/>
          </w:tcPr>
          <w:p w:rsidR="00F769D2" w:rsidRDefault="00F769D2">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p>
        </w:tc>
        <w:tc>
          <w:tcPr>
            <w:tcW w:w="4522" w:type="dxa"/>
            <w:tcBorders>
              <w:top w:val="nil"/>
            </w:tcBorders>
            <w:tcMar>
              <w:top w:w="50" w:type="dxa"/>
              <w:left w:w="100" w:type="dxa"/>
            </w:tcMar>
          </w:tcPr>
          <w:p w:rsidR="00F769D2" w:rsidRPr="008B306E" w:rsidRDefault="00F769D2" w:rsidP="00863395">
            <w:pPr>
              <w:jc w:val="center"/>
              <w:rPr>
                <w:rFonts w:ascii="Times New Roman" w:hAnsi="Times New Roman" w:cs="Times New Roman"/>
                <w:b/>
                <w:sz w:val="28"/>
              </w:rPr>
            </w:pPr>
          </w:p>
        </w:tc>
        <w:tc>
          <w:tcPr>
            <w:tcW w:w="2410" w:type="dxa"/>
            <w:tcBorders>
              <w:top w:val="nil"/>
            </w:tcBorders>
            <w:tcMar>
              <w:top w:w="50" w:type="dxa"/>
              <w:left w:w="100" w:type="dxa"/>
            </w:tcMar>
          </w:tcPr>
          <w:p w:rsidR="00F769D2" w:rsidRDefault="00F769D2"/>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RPr="00CC2A2C"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4</w:t>
            </w:r>
          </w:p>
        </w:tc>
        <w:tc>
          <w:tcPr>
            <w:tcW w:w="5245" w:type="dxa"/>
            <w:tcMar>
              <w:top w:w="50" w:type="dxa"/>
              <w:left w:w="100" w:type="dxa"/>
            </w:tcMar>
            <w:vAlign w:val="center"/>
          </w:tcPr>
          <w:p w:rsidR="001B5F5A" w:rsidRPr="00CC2A2C" w:rsidRDefault="00D3477F" w:rsidP="00F769D2">
            <w:pPr>
              <w:spacing w:after="0"/>
              <w:ind w:left="135"/>
              <w:rPr>
                <w:lang w:val="ru-RU"/>
              </w:rPr>
            </w:pPr>
            <w:r w:rsidRPr="00CC2A2C">
              <w:rPr>
                <w:rFonts w:ascii="Times New Roman" w:hAnsi="Times New Roman"/>
                <w:color w:val="000000"/>
                <w:sz w:val="24"/>
                <w:lang w:val="ru-RU"/>
              </w:rPr>
              <w:t>Социальные нормы</w:t>
            </w:r>
          </w:p>
        </w:tc>
        <w:tc>
          <w:tcPr>
            <w:tcW w:w="1148" w:type="dxa"/>
            <w:tcMar>
              <w:top w:w="50" w:type="dxa"/>
              <w:left w:w="100" w:type="dxa"/>
            </w:tcMar>
            <w:vAlign w:val="center"/>
          </w:tcPr>
          <w:p w:rsidR="001B5F5A" w:rsidRPr="00CC2A2C" w:rsidRDefault="00D3477F">
            <w:pPr>
              <w:spacing w:after="0"/>
              <w:ind w:left="135"/>
              <w:jc w:val="center"/>
              <w:rPr>
                <w:lang w:val="ru-RU"/>
              </w:rPr>
            </w:pPr>
            <w:r w:rsidRPr="00CC2A2C">
              <w:rPr>
                <w:rFonts w:ascii="Times New Roman" w:hAnsi="Times New Roman"/>
                <w:color w:val="000000"/>
                <w:sz w:val="24"/>
                <w:lang w:val="ru-RU"/>
              </w:rPr>
              <w:t xml:space="preserve"> 1 </w:t>
            </w:r>
          </w:p>
        </w:tc>
        <w:tc>
          <w:tcPr>
            <w:tcW w:w="4522" w:type="dxa"/>
            <w:tcMar>
              <w:top w:w="50" w:type="dxa"/>
              <w:left w:w="100" w:type="dxa"/>
            </w:tcMar>
            <w:vAlign w:val="center"/>
          </w:tcPr>
          <w:p w:rsidR="001B5F5A" w:rsidRPr="00CC2A2C" w:rsidRDefault="001B5F5A">
            <w:pPr>
              <w:spacing w:after="0"/>
              <w:ind w:left="135"/>
              <w:rPr>
                <w:lang w:val="ru-RU"/>
              </w:rPr>
            </w:pPr>
          </w:p>
        </w:tc>
        <w:tc>
          <w:tcPr>
            <w:tcW w:w="2410" w:type="dxa"/>
            <w:tcMar>
              <w:top w:w="50" w:type="dxa"/>
              <w:left w:w="100" w:type="dxa"/>
            </w:tcMar>
            <w:vAlign w:val="center"/>
          </w:tcPr>
          <w:p w:rsidR="001B5F5A" w:rsidRPr="00CC2A2C" w:rsidRDefault="001B5F5A">
            <w:pPr>
              <w:spacing w:after="0"/>
              <w:ind w:left="135"/>
              <w:rPr>
                <w:lang w:val="ru-RU"/>
              </w:rPr>
            </w:pPr>
          </w:p>
        </w:tc>
      </w:tr>
      <w:tr w:rsidR="001B5F5A" w:rsidRPr="00CC2A2C" w:rsidTr="008B306E">
        <w:trPr>
          <w:trHeight w:val="144"/>
          <w:tblCellSpacing w:w="20" w:type="nil"/>
        </w:trPr>
        <w:tc>
          <w:tcPr>
            <w:tcW w:w="809" w:type="dxa"/>
            <w:tcMar>
              <w:top w:w="50" w:type="dxa"/>
              <w:left w:w="100" w:type="dxa"/>
            </w:tcMar>
            <w:vAlign w:val="center"/>
          </w:tcPr>
          <w:p w:rsidR="001B5F5A" w:rsidRPr="00CC2A2C" w:rsidRDefault="00D3477F">
            <w:pPr>
              <w:spacing w:after="0"/>
              <w:rPr>
                <w:lang w:val="ru-RU"/>
              </w:rPr>
            </w:pPr>
            <w:r w:rsidRPr="00CC2A2C">
              <w:rPr>
                <w:rFonts w:ascii="Times New Roman" w:hAnsi="Times New Roman"/>
                <w:color w:val="000000"/>
                <w:sz w:val="24"/>
                <w:lang w:val="ru-RU"/>
              </w:rPr>
              <w:t>5</w:t>
            </w:r>
          </w:p>
        </w:tc>
        <w:tc>
          <w:tcPr>
            <w:tcW w:w="5245" w:type="dxa"/>
            <w:tcMar>
              <w:top w:w="50" w:type="dxa"/>
              <w:left w:w="100" w:type="dxa"/>
            </w:tcMar>
            <w:vAlign w:val="center"/>
          </w:tcPr>
          <w:p w:rsidR="001B5F5A" w:rsidRPr="00CC2A2C" w:rsidRDefault="00D3477F">
            <w:pPr>
              <w:spacing w:after="0"/>
              <w:ind w:left="135"/>
              <w:rPr>
                <w:lang w:val="ru-RU"/>
              </w:rPr>
            </w:pPr>
            <w:r w:rsidRPr="00CC2A2C">
              <w:rPr>
                <w:rFonts w:ascii="Times New Roman" w:hAnsi="Times New Roman"/>
                <w:color w:val="000000"/>
                <w:sz w:val="24"/>
                <w:lang w:val="ru-RU"/>
              </w:rPr>
              <w:t>Нормы и принципы морали</w:t>
            </w:r>
          </w:p>
        </w:tc>
        <w:tc>
          <w:tcPr>
            <w:tcW w:w="1148" w:type="dxa"/>
            <w:tcMar>
              <w:top w:w="50" w:type="dxa"/>
              <w:left w:w="100" w:type="dxa"/>
            </w:tcMar>
            <w:vAlign w:val="center"/>
          </w:tcPr>
          <w:p w:rsidR="001B5F5A" w:rsidRPr="00CC2A2C" w:rsidRDefault="00D3477F">
            <w:pPr>
              <w:spacing w:after="0"/>
              <w:ind w:left="135"/>
              <w:jc w:val="center"/>
              <w:rPr>
                <w:lang w:val="ru-RU"/>
              </w:rPr>
            </w:pPr>
            <w:r w:rsidRPr="00CC2A2C">
              <w:rPr>
                <w:rFonts w:ascii="Times New Roman" w:hAnsi="Times New Roman"/>
                <w:color w:val="000000"/>
                <w:sz w:val="24"/>
                <w:lang w:val="ru-RU"/>
              </w:rPr>
              <w:t xml:space="preserve"> 1 </w:t>
            </w:r>
          </w:p>
        </w:tc>
        <w:tc>
          <w:tcPr>
            <w:tcW w:w="4522" w:type="dxa"/>
            <w:tcMar>
              <w:top w:w="50" w:type="dxa"/>
              <w:left w:w="100" w:type="dxa"/>
            </w:tcMar>
            <w:vAlign w:val="center"/>
          </w:tcPr>
          <w:p w:rsidR="001B5F5A" w:rsidRPr="00CC2A2C" w:rsidRDefault="001B5F5A">
            <w:pPr>
              <w:spacing w:after="0"/>
              <w:ind w:left="135"/>
              <w:rPr>
                <w:lang w:val="ru-RU"/>
              </w:rPr>
            </w:pPr>
          </w:p>
        </w:tc>
        <w:tc>
          <w:tcPr>
            <w:tcW w:w="2410" w:type="dxa"/>
            <w:tcMar>
              <w:top w:w="50" w:type="dxa"/>
              <w:left w:w="100" w:type="dxa"/>
            </w:tcMar>
            <w:vAlign w:val="center"/>
          </w:tcPr>
          <w:p w:rsidR="001B5F5A" w:rsidRPr="00CC2A2C" w:rsidRDefault="001B5F5A">
            <w:pPr>
              <w:spacing w:after="0"/>
              <w:ind w:left="135"/>
              <w:rPr>
                <w:lang w:val="ru-RU"/>
              </w:rPr>
            </w:pPr>
          </w:p>
        </w:tc>
      </w:tr>
      <w:tr w:rsidR="001B5F5A" w:rsidRPr="00CC2A2C" w:rsidTr="008B306E">
        <w:trPr>
          <w:trHeight w:val="144"/>
          <w:tblCellSpacing w:w="20" w:type="nil"/>
        </w:trPr>
        <w:tc>
          <w:tcPr>
            <w:tcW w:w="809" w:type="dxa"/>
            <w:tcMar>
              <w:top w:w="50" w:type="dxa"/>
              <w:left w:w="100" w:type="dxa"/>
            </w:tcMar>
            <w:vAlign w:val="center"/>
          </w:tcPr>
          <w:p w:rsidR="001B5F5A" w:rsidRPr="00CC2A2C" w:rsidRDefault="00D3477F">
            <w:pPr>
              <w:spacing w:after="0"/>
              <w:rPr>
                <w:lang w:val="ru-RU"/>
              </w:rPr>
            </w:pPr>
            <w:r w:rsidRPr="00CC2A2C">
              <w:rPr>
                <w:rFonts w:ascii="Times New Roman" w:hAnsi="Times New Roman"/>
                <w:color w:val="000000"/>
                <w:sz w:val="24"/>
                <w:lang w:val="ru-RU"/>
              </w:rPr>
              <w:t>6</w:t>
            </w:r>
          </w:p>
        </w:tc>
        <w:tc>
          <w:tcPr>
            <w:tcW w:w="5245" w:type="dxa"/>
            <w:tcMar>
              <w:top w:w="50" w:type="dxa"/>
              <w:left w:w="100" w:type="dxa"/>
            </w:tcMar>
            <w:vAlign w:val="center"/>
          </w:tcPr>
          <w:p w:rsidR="001B5F5A" w:rsidRPr="00CC2A2C" w:rsidRDefault="00D3477F">
            <w:pPr>
              <w:spacing w:after="0"/>
              <w:ind w:left="135"/>
              <w:rPr>
                <w:lang w:val="ru-RU"/>
              </w:rPr>
            </w:pPr>
            <w:r w:rsidRPr="00CC2A2C">
              <w:rPr>
                <w:rFonts w:ascii="Times New Roman" w:hAnsi="Times New Roman"/>
                <w:color w:val="000000"/>
                <w:sz w:val="24"/>
                <w:lang w:val="ru-RU"/>
              </w:rPr>
              <w:t>Нормы и принципы морали</w:t>
            </w:r>
          </w:p>
        </w:tc>
        <w:tc>
          <w:tcPr>
            <w:tcW w:w="1148" w:type="dxa"/>
            <w:tcMar>
              <w:top w:w="50" w:type="dxa"/>
              <w:left w:w="100" w:type="dxa"/>
            </w:tcMar>
            <w:vAlign w:val="center"/>
          </w:tcPr>
          <w:p w:rsidR="001B5F5A" w:rsidRPr="00CC2A2C" w:rsidRDefault="00D3477F">
            <w:pPr>
              <w:spacing w:after="0"/>
              <w:ind w:left="135"/>
              <w:jc w:val="center"/>
              <w:rPr>
                <w:lang w:val="ru-RU"/>
              </w:rPr>
            </w:pPr>
            <w:r w:rsidRPr="00CC2A2C">
              <w:rPr>
                <w:rFonts w:ascii="Times New Roman" w:hAnsi="Times New Roman"/>
                <w:color w:val="000000"/>
                <w:sz w:val="24"/>
                <w:lang w:val="ru-RU"/>
              </w:rPr>
              <w:t xml:space="preserve"> 1 </w:t>
            </w:r>
          </w:p>
        </w:tc>
        <w:tc>
          <w:tcPr>
            <w:tcW w:w="4522" w:type="dxa"/>
            <w:tcMar>
              <w:top w:w="50" w:type="dxa"/>
              <w:left w:w="100" w:type="dxa"/>
            </w:tcMar>
            <w:vAlign w:val="center"/>
          </w:tcPr>
          <w:p w:rsidR="001B5F5A" w:rsidRPr="00CC2A2C" w:rsidRDefault="001B5F5A">
            <w:pPr>
              <w:spacing w:after="0"/>
              <w:ind w:left="135"/>
              <w:rPr>
                <w:lang w:val="ru-RU"/>
              </w:rPr>
            </w:pPr>
          </w:p>
        </w:tc>
        <w:tc>
          <w:tcPr>
            <w:tcW w:w="2410" w:type="dxa"/>
            <w:tcMar>
              <w:top w:w="50" w:type="dxa"/>
              <w:left w:w="100" w:type="dxa"/>
            </w:tcMar>
            <w:vAlign w:val="center"/>
          </w:tcPr>
          <w:p w:rsidR="001B5F5A" w:rsidRPr="00CC2A2C" w:rsidRDefault="001B5F5A">
            <w:pPr>
              <w:spacing w:after="0"/>
              <w:ind w:left="135"/>
              <w:rPr>
                <w:lang w:val="ru-RU"/>
              </w:rPr>
            </w:pPr>
          </w:p>
        </w:tc>
      </w:tr>
      <w:tr w:rsidR="001B5F5A" w:rsidRPr="00CC2A2C" w:rsidTr="008B306E">
        <w:trPr>
          <w:trHeight w:val="144"/>
          <w:tblCellSpacing w:w="20" w:type="nil"/>
        </w:trPr>
        <w:tc>
          <w:tcPr>
            <w:tcW w:w="809" w:type="dxa"/>
            <w:tcMar>
              <w:top w:w="50" w:type="dxa"/>
              <w:left w:w="100" w:type="dxa"/>
            </w:tcMar>
            <w:vAlign w:val="center"/>
          </w:tcPr>
          <w:p w:rsidR="001B5F5A" w:rsidRPr="00CC2A2C" w:rsidRDefault="00D3477F">
            <w:pPr>
              <w:spacing w:after="0"/>
              <w:rPr>
                <w:lang w:val="ru-RU"/>
              </w:rPr>
            </w:pPr>
            <w:r w:rsidRPr="00CC2A2C">
              <w:rPr>
                <w:rFonts w:ascii="Times New Roman" w:hAnsi="Times New Roman"/>
                <w:color w:val="000000"/>
                <w:sz w:val="24"/>
                <w:lang w:val="ru-RU"/>
              </w:rPr>
              <w:t>7</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Нравственные чувства человека. Совесть и стыд</w:t>
            </w:r>
          </w:p>
        </w:tc>
        <w:tc>
          <w:tcPr>
            <w:tcW w:w="1148" w:type="dxa"/>
            <w:tcMar>
              <w:top w:w="50" w:type="dxa"/>
              <w:left w:w="100" w:type="dxa"/>
            </w:tcMar>
            <w:vAlign w:val="center"/>
          </w:tcPr>
          <w:p w:rsidR="001B5F5A" w:rsidRPr="00CC2A2C" w:rsidRDefault="00D3477F">
            <w:pPr>
              <w:spacing w:after="0"/>
              <w:ind w:left="135"/>
              <w:jc w:val="center"/>
              <w:rPr>
                <w:lang w:val="ru-RU"/>
              </w:rPr>
            </w:pPr>
            <w:r w:rsidRPr="00D3477F">
              <w:rPr>
                <w:rFonts w:ascii="Times New Roman" w:hAnsi="Times New Roman"/>
                <w:color w:val="000000"/>
                <w:sz w:val="24"/>
                <w:lang w:val="ru-RU"/>
              </w:rPr>
              <w:t xml:space="preserve"> </w:t>
            </w:r>
            <w:r w:rsidRPr="00CC2A2C">
              <w:rPr>
                <w:rFonts w:ascii="Times New Roman" w:hAnsi="Times New Roman"/>
                <w:color w:val="000000"/>
                <w:sz w:val="24"/>
                <w:lang w:val="ru-RU"/>
              </w:rPr>
              <w:t xml:space="preserve">1 </w:t>
            </w:r>
          </w:p>
        </w:tc>
        <w:tc>
          <w:tcPr>
            <w:tcW w:w="4522" w:type="dxa"/>
            <w:tcMar>
              <w:top w:w="50" w:type="dxa"/>
              <w:left w:w="100" w:type="dxa"/>
            </w:tcMar>
            <w:vAlign w:val="center"/>
          </w:tcPr>
          <w:p w:rsidR="001B5F5A" w:rsidRPr="00CC2A2C" w:rsidRDefault="001B5F5A">
            <w:pPr>
              <w:spacing w:after="0"/>
              <w:ind w:left="135"/>
              <w:rPr>
                <w:lang w:val="ru-RU"/>
              </w:rPr>
            </w:pPr>
          </w:p>
        </w:tc>
        <w:tc>
          <w:tcPr>
            <w:tcW w:w="2410" w:type="dxa"/>
            <w:tcMar>
              <w:top w:w="50" w:type="dxa"/>
              <w:left w:w="100" w:type="dxa"/>
            </w:tcMar>
            <w:vAlign w:val="center"/>
          </w:tcPr>
          <w:p w:rsidR="001B5F5A" w:rsidRPr="00CC2A2C" w:rsidRDefault="001B5F5A">
            <w:pPr>
              <w:spacing w:after="0"/>
              <w:ind w:left="135"/>
              <w:rPr>
                <w:lang w:val="ru-RU"/>
              </w:rPr>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8</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Моральный выбор и моральная оценка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9</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Влияние моральных норм на общество и человека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10</w:t>
            </w:r>
          </w:p>
        </w:tc>
        <w:tc>
          <w:tcPr>
            <w:tcW w:w="5245"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245" w:type="dxa"/>
            <w:tcMar>
              <w:top w:w="50" w:type="dxa"/>
              <w:left w:w="100" w:type="dxa"/>
            </w:tcMar>
            <w:vAlign w:val="center"/>
          </w:tcPr>
          <w:p w:rsidR="00CC2A2C"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Обобщающий урок по теме "Социальные ценности и нормы"</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"Социальные ценности и нормы"</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Правоотношения и их особенности. Правовые нормы</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14</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15</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16</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17</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18</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Права, свободы, обязанности гражданина Российской Федерации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19</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Права ребёнка и возможности их защиты</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20</w:t>
            </w:r>
          </w:p>
        </w:tc>
        <w:tc>
          <w:tcPr>
            <w:tcW w:w="5245" w:type="dxa"/>
            <w:tcMar>
              <w:top w:w="50" w:type="dxa"/>
              <w:left w:w="100" w:type="dxa"/>
            </w:tcMar>
            <w:vAlign w:val="center"/>
          </w:tcPr>
          <w:p w:rsidR="00CC2A2C"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 xml:space="preserve">Конституция Российской Федерации - Основной закон. </w:t>
            </w:r>
            <w:r w:rsidRPr="006E1709">
              <w:rPr>
                <w:rFonts w:ascii="Times New Roman" w:hAnsi="Times New Roman"/>
                <w:color w:val="000000"/>
                <w:sz w:val="24"/>
                <w:lang w:val="ru-RU"/>
              </w:rPr>
              <w:t>Система права</w:t>
            </w:r>
          </w:p>
        </w:tc>
        <w:tc>
          <w:tcPr>
            <w:tcW w:w="1148" w:type="dxa"/>
            <w:tcMar>
              <w:top w:w="50" w:type="dxa"/>
              <w:left w:w="100" w:type="dxa"/>
            </w:tcMar>
            <w:vAlign w:val="center"/>
          </w:tcPr>
          <w:p w:rsidR="001B5F5A" w:rsidRDefault="00D3477F">
            <w:pPr>
              <w:spacing w:after="0"/>
              <w:ind w:left="135"/>
              <w:jc w:val="center"/>
            </w:pPr>
            <w:r w:rsidRPr="006E17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25</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26</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27</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28</w:t>
            </w:r>
          </w:p>
        </w:tc>
        <w:tc>
          <w:tcPr>
            <w:tcW w:w="5245"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29</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Правоохранительные органы в Российской Федерации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30</w:t>
            </w:r>
          </w:p>
        </w:tc>
        <w:tc>
          <w:tcPr>
            <w:tcW w:w="5245" w:type="dxa"/>
            <w:tcMar>
              <w:top w:w="50" w:type="dxa"/>
              <w:left w:w="100" w:type="dxa"/>
            </w:tcMar>
            <w:vAlign w:val="center"/>
          </w:tcPr>
          <w:p w:rsidR="006E1709"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Повторительно-обобщающий урок по теме "Основы российского права"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31</w:t>
            </w:r>
          </w:p>
        </w:tc>
        <w:tc>
          <w:tcPr>
            <w:tcW w:w="5245"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148"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32</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проектов по теме " Гражданин Российской Федерации"</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33</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проектов по теме "Права и обязанности несовершеннолетних"</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34</w:t>
            </w:r>
          </w:p>
        </w:tc>
        <w:tc>
          <w:tcPr>
            <w:tcW w:w="5245"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22" w:type="dxa"/>
            <w:tcMar>
              <w:top w:w="50" w:type="dxa"/>
              <w:left w:w="100" w:type="dxa"/>
            </w:tcMar>
            <w:vAlign w:val="center"/>
          </w:tcPr>
          <w:p w:rsidR="001B5F5A" w:rsidRDefault="001B5F5A">
            <w:pPr>
              <w:spacing w:after="0"/>
              <w:ind w:left="135"/>
            </w:pPr>
          </w:p>
        </w:tc>
        <w:tc>
          <w:tcPr>
            <w:tcW w:w="2410"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6054"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932" w:type="dxa"/>
            <w:gridSpan w:val="2"/>
            <w:tcMar>
              <w:top w:w="50" w:type="dxa"/>
              <w:left w:w="100" w:type="dxa"/>
            </w:tcMar>
            <w:vAlign w:val="center"/>
          </w:tcPr>
          <w:p w:rsidR="001B5F5A" w:rsidRDefault="001B5F5A"/>
        </w:tc>
      </w:tr>
    </w:tbl>
    <w:p w:rsidR="001B5F5A" w:rsidRDefault="001B5F5A">
      <w:pPr>
        <w:sectPr w:rsidR="001B5F5A">
          <w:pgSz w:w="16383" w:h="11906" w:orient="landscape"/>
          <w:pgMar w:top="1134" w:right="850" w:bottom="1134" w:left="1701" w:header="720" w:footer="720" w:gutter="0"/>
          <w:cols w:space="720"/>
        </w:sectPr>
      </w:pPr>
    </w:p>
    <w:p w:rsidR="001B5F5A" w:rsidRDefault="00D3477F">
      <w:pPr>
        <w:spacing w:after="0"/>
        <w:ind w:left="120"/>
      </w:pPr>
      <w:r>
        <w:rPr>
          <w:rFonts w:ascii="Times New Roman" w:hAnsi="Times New Roman"/>
          <w:b/>
          <w:color w:val="000000"/>
          <w:sz w:val="28"/>
        </w:rPr>
        <w:lastRenderedPageBreak/>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992"/>
        <w:gridCol w:w="1134"/>
        <w:gridCol w:w="1134"/>
        <w:gridCol w:w="1134"/>
        <w:gridCol w:w="1134"/>
        <w:gridCol w:w="2694"/>
      </w:tblGrid>
      <w:tr w:rsidR="001B5F5A" w:rsidRPr="00FB11ED" w:rsidTr="008B306E">
        <w:trPr>
          <w:trHeight w:val="144"/>
          <w:tblCellSpacing w:w="20" w:type="nil"/>
        </w:trPr>
        <w:tc>
          <w:tcPr>
            <w:tcW w:w="809" w:type="dxa"/>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5F5A" w:rsidRDefault="001B5F5A">
            <w:pPr>
              <w:spacing w:after="0"/>
              <w:ind w:left="135"/>
            </w:pPr>
          </w:p>
        </w:tc>
        <w:tc>
          <w:tcPr>
            <w:tcW w:w="992" w:type="dxa"/>
            <w:tcMar>
              <w:top w:w="50" w:type="dxa"/>
              <w:left w:w="100" w:type="dxa"/>
            </w:tcMar>
            <w:vAlign w:val="center"/>
          </w:tcPr>
          <w:p w:rsidR="001B5F5A" w:rsidRDefault="00D3477F" w:rsidP="008B306E">
            <w:pPr>
              <w:spacing w:after="0"/>
            </w:pPr>
            <w:proofErr w:type="spellStart"/>
            <w:r>
              <w:rPr>
                <w:rFonts w:ascii="Times New Roman" w:hAnsi="Times New Roman"/>
                <w:b/>
                <w:color w:val="000000"/>
                <w:sz w:val="24"/>
              </w:rPr>
              <w:t>Кол</w:t>
            </w:r>
            <w:proofErr w:type="spellEnd"/>
            <w:r w:rsidR="008B306E">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36" w:type="dxa"/>
            <w:gridSpan w:val="4"/>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5F5A" w:rsidRDefault="001B5F5A">
            <w:pPr>
              <w:spacing w:after="0"/>
              <w:ind w:left="135"/>
            </w:pPr>
          </w:p>
        </w:tc>
        <w:tc>
          <w:tcPr>
            <w:tcW w:w="2694" w:type="dxa"/>
            <w:tcMar>
              <w:top w:w="50" w:type="dxa"/>
              <w:left w:w="100" w:type="dxa"/>
            </w:tcMar>
            <w:vAlign w:val="center"/>
          </w:tcPr>
          <w:p w:rsidR="001B5F5A" w:rsidRPr="00FB11ED" w:rsidRDefault="00FB11ED">
            <w:pPr>
              <w:spacing w:after="0"/>
              <w:ind w:left="135"/>
              <w:rPr>
                <w:lang w:val="ru-RU"/>
              </w:rPr>
            </w:pPr>
            <w:r>
              <w:rPr>
                <w:rFonts w:ascii="Times New Roman" w:hAnsi="Times New Roman"/>
                <w:b/>
                <w:color w:val="000000"/>
                <w:sz w:val="24"/>
                <w:lang w:val="ru-RU"/>
              </w:rPr>
              <w:br/>
              <w:t>Домашнее задание</w:t>
            </w:r>
          </w:p>
          <w:p w:rsidR="001B5F5A" w:rsidRPr="00FB11ED" w:rsidRDefault="001B5F5A">
            <w:pPr>
              <w:spacing w:after="0"/>
              <w:ind w:left="135"/>
              <w:rPr>
                <w:lang w:val="ru-RU"/>
              </w:rPr>
            </w:pPr>
          </w:p>
        </w:tc>
      </w:tr>
      <w:tr w:rsidR="00F769D2" w:rsidRPr="00FB11ED" w:rsidTr="00D479B8">
        <w:trPr>
          <w:trHeight w:val="144"/>
          <w:tblCellSpacing w:w="20" w:type="nil"/>
        </w:trPr>
        <w:tc>
          <w:tcPr>
            <w:tcW w:w="809" w:type="dxa"/>
            <w:tcBorders>
              <w:top w:val="nil"/>
            </w:tcBorders>
            <w:tcMar>
              <w:top w:w="50" w:type="dxa"/>
              <w:left w:w="100" w:type="dxa"/>
            </w:tcMar>
          </w:tcPr>
          <w:p w:rsidR="00F769D2" w:rsidRPr="00FB11ED" w:rsidRDefault="00F769D2">
            <w:pPr>
              <w:rPr>
                <w:lang w:val="ru-RU"/>
              </w:rPr>
            </w:pPr>
          </w:p>
        </w:tc>
        <w:tc>
          <w:tcPr>
            <w:tcW w:w="5103" w:type="dxa"/>
            <w:tcBorders>
              <w:top w:val="nil"/>
            </w:tcBorders>
            <w:tcMar>
              <w:top w:w="50" w:type="dxa"/>
              <w:left w:w="100" w:type="dxa"/>
            </w:tcMar>
          </w:tcPr>
          <w:p w:rsidR="00F769D2" w:rsidRPr="00FB11ED" w:rsidRDefault="00F769D2">
            <w:pPr>
              <w:rPr>
                <w:lang w:val="ru-RU"/>
              </w:rPr>
            </w:pPr>
          </w:p>
        </w:tc>
        <w:tc>
          <w:tcPr>
            <w:tcW w:w="992" w:type="dxa"/>
            <w:tcMar>
              <w:top w:w="50" w:type="dxa"/>
              <w:left w:w="100" w:type="dxa"/>
            </w:tcMar>
            <w:vAlign w:val="center"/>
          </w:tcPr>
          <w:p w:rsidR="00F769D2" w:rsidRPr="00FB11ED" w:rsidRDefault="00F769D2" w:rsidP="008B306E">
            <w:pPr>
              <w:spacing w:after="0"/>
              <w:ind w:left="135"/>
              <w:rPr>
                <w:lang w:val="ru-RU"/>
              </w:rPr>
            </w:pPr>
            <w:r w:rsidRPr="00FB11ED">
              <w:rPr>
                <w:rFonts w:ascii="Times New Roman" w:hAnsi="Times New Roman"/>
                <w:b/>
                <w:color w:val="000000"/>
                <w:sz w:val="24"/>
                <w:lang w:val="ru-RU"/>
              </w:rPr>
              <w:t xml:space="preserve">Всего </w:t>
            </w:r>
          </w:p>
          <w:p w:rsidR="00F769D2" w:rsidRPr="00FB11ED" w:rsidRDefault="00F769D2">
            <w:pPr>
              <w:spacing w:after="0"/>
              <w:ind w:left="135"/>
              <w:rPr>
                <w:rFonts w:ascii="Times New Roman" w:hAnsi="Times New Roman"/>
                <w:b/>
                <w:color w:val="000000"/>
                <w:sz w:val="24"/>
                <w:lang w:val="ru-RU"/>
              </w:rPr>
            </w:pPr>
          </w:p>
        </w:tc>
        <w:tc>
          <w:tcPr>
            <w:tcW w:w="4536" w:type="dxa"/>
            <w:gridSpan w:val="4"/>
            <w:tcBorders>
              <w:top w:val="nil"/>
            </w:tcBorders>
            <w:tcMar>
              <w:top w:w="50" w:type="dxa"/>
              <w:left w:w="100" w:type="dxa"/>
            </w:tcMar>
          </w:tcPr>
          <w:p w:rsidR="00F769D2" w:rsidRPr="008B306E" w:rsidRDefault="00F769D2" w:rsidP="00863395">
            <w:pPr>
              <w:jc w:val="center"/>
              <w:rPr>
                <w:rFonts w:ascii="Times New Roman" w:hAnsi="Times New Roman" w:cs="Times New Roman"/>
                <w:b/>
                <w:sz w:val="28"/>
              </w:rPr>
            </w:pPr>
          </w:p>
        </w:tc>
        <w:tc>
          <w:tcPr>
            <w:tcW w:w="2694" w:type="dxa"/>
            <w:tcBorders>
              <w:top w:val="nil"/>
            </w:tcBorders>
            <w:tcMar>
              <w:top w:w="50" w:type="dxa"/>
              <w:left w:w="100" w:type="dxa"/>
            </w:tcMar>
          </w:tcPr>
          <w:p w:rsidR="00F769D2" w:rsidRPr="00FB11ED" w:rsidRDefault="00F769D2">
            <w:pPr>
              <w:rPr>
                <w:lang w:val="ru-RU"/>
              </w:rPr>
            </w:pPr>
          </w:p>
        </w:tc>
      </w:tr>
      <w:tr w:rsidR="008B306E" w:rsidRPr="00FB11ED" w:rsidTr="005E7772">
        <w:trPr>
          <w:trHeight w:val="144"/>
          <w:tblCellSpacing w:w="20" w:type="nil"/>
        </w:trPr>
        <w:tc>
          <w:tcPr>
            <w:tcW w:w="809" w:type="dxa"/>
            <w:tcMar>
              <w:top w:w="50" w:type="dxa"/>
              <w:left w:w="100" w:type="dxa"/>
            </w:tcMar>
            <w:vAlign w:val="center"/>
          </w:tcPr>
          <w:p w:rsidR="008B306E" w:rsidRPr="00FB11ED" w:rsidRDefault="008B306E">
            <w:pPr>
              <w:spacing w:after="0"/>
              <w:rPr>
                <w:lang w:val="ru-RU"/>
              </w:rPr>
            </w:pPr>
            <w:r w:rsidRPr="00FB11ED">
              <w:rPr>
                <w:rFonts w:ascii="Times New Roman" w:hAnsi="Times New Roman"/>
                <w:color w:val="000000"/>
                <w:sz w:val="24"/>
                <w:lang w:val="ru-RU"/>
              </w:rPr>
              <w:t>1</w:t>
            </w:r>
          </w:p>
        </w:tc>
        <w:tc>
          <w:tcPr>
            <w:tcW w:w="5103" w:type="dxa"/>
            <w:tcMar>
              <w:top w:w="50" w:type="dxa"/>
              <w:left w:w="100" w:type="dxa"/>
            </w:tcMar>
            <w:vAlign w:val="center"/>
          </w:tcPr>
          <w:p w:rsidR="008B306E" w:rsidRPr="00FB11ED" w:rsidRDefault="008B306E">
            <w:pPr>
              <w:spacing w:after="0"/>
              <w:ind w:left="135"/>
              <w:rPr>
                <w:lang w:val="ru-RU"/>
              </w:rPr>
            </w:pPr>
            <w:r w:rsidRPr="00FB11ED">
              <w:rPr>
                <w:rFonts w:ascii="Times New Roman" w:hAnsi="Times New Roman"/>
                <w:color w:val="000000"/>
                <w:sz w:val="24"/>
                <w:lang w:val="ru-RU"/>
              </w:rPr>
              <w:t>Экономическая жизнь общества</w:t>
            </w:r>
            <w:r w:rsidR="00C964CA">
              <w:rPr>
                <w:rFonts w:ascii="Times New Roman" w:hAnsi="Times New Roman"/>
                <w:color w:val="000000"/>
                <w:sz w:val="24"/>
                <w:lang w:val="ru-RU"/>
              </w:rPr>
              <w:t xml:space="preserve"> </w:t>
            </w:r>
          </w:p>
        </w:tc>
        <w:tc>
          <w:tcPr>
            <w:tcW w:w="992" w:type="dxa"/>
            <w:tcMar>
              <w:top w:w="50" w:type="dxa"/>
              <w:left w:w="100" w:type="dxa"/>
            </w:tcMar>
            <w:vAlign w:val="center"/>
          </w:tcPr>
          <w:p w:rsidR="008B306E" w:rsidRPr="00FB11ED" w:rsidRDefault="008B306E">
            <w:pPr>
              <w:spacing w:after="0"/>
              <w:ind w:left="135"/>
              <w:jc w:val="center"/>
              <w:rPr>
                <w:lang w:val="ru-RU"/>
              </w:rPr>
            </w:pPr>
            <w:r w:rsidRPr="00FB11ED">
              <w:rPr>
                <w:rFonts w:ascii="Times New Roman" w:hAnsi="Times New Roman"/>
                <w:color w:val="000000"/>
                <w:sz w:val="24"/>
                <w:lang w:val="ru-RU"/>
              </w:rPr>
              <w:t xml:space="preserve"> 1 </w:t>
            </w:r>
          </w:p>
        </w:tc>
        <w:tc>
          <w:tcPr>
            <w:tcW w:w="1134" w:type="dxa"/>
            <w:tcMar>
              <w:top w:w="50" w:type="dxa"/>
              <w:left w:w="100" w:type="dxa"/>
            </w:tcMar>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2694" w:type="dxa"/>
            <w:tcMar>
              <w:top w:w="50" w:type="dxa"/>
              <w:left w:w="100" w:type="dxa"/>
            </w:tcMar>
            <w:vAlign w:val="center"/>
          </w:tcPr>
          <w:p w:rsidR="008B306E" w:rsidRPr="00FB11ED" w:rsidRDefault="008B306E">
            <w:pPr>
              <w:spacing w:after="0"/>
              <w:ind w:left="135"/>
              <w:rPr>
                <w:lang w:val="ru-RU"/>
              </w:rPr>
            </w:pPr>
          </w:p>
        </w:tc>
      </w:tr>
      <w:tr w:rsidR="008B306E" w:rsidRPr="00FB11ED" w:rsidTr="00014404">
        <w:trPr>
          <w:trHeight w:val="144"/>
          <w:tblCellSpacing w:w="20" w:type="nil"/>
        </w:trPr>
        <w:tc>
          <w:tcPr>
            <w:tcW w:w="809" w:type="dxa"/>
            <w:tcMar>
              <w:top w:w="50" w:type="dxa"/>
              <w:left w:w="100" w:type="dxa"/>
            </w:tcMar>
            <w:vAlign w:val="center"/>
          </w:tcPr>
          <w:p w:rsidR="008B306E" w:rsidRPr="00FB11ED" w:rsidRDefault="008B306E">
            <w:pPr>
              <w:spacing w:after="0"/>
              <w:rPr>
                <w:lang w:val="ru-RU"/>
              </w:rPr>
            </w:pPr>
            <w:r w:rsidRPr="00FB11ED">
              <w:rPr>
                <w:rFonts w:ascii="Times New Roman" w:hAnsi="Times New Roman"/>
                <w:color w:val="000000"/>
                <w:sz w:val="24"/>
                <w:lang w:val="ru-RU"/>
              </w:rPr>
              <w:t>2</w:t>
            </w:r>
          </w:p>
        </w:tc>
        <w:tc>
          <w:tcPr>
            <w:tcW w:w="5103" w:type="dxa"/>
            <w:tcMar>
              <w:top w:w="50" w:type="dxa"/>
              <w:left w:w="100" w:type="dxa"/>
            </w:tcMar>
            <w:vAlign w:val="center"/>
          </w:tcPr>
          <w:p w:rsidR="008B306E" w:rsidRPr="00FB11ED" w:rsidRDefault="008B306E" w:rsidP="00FB11ED">
            <w:pPr>
              <w:spacing w:after="0"/>
              <w:ind w:left="135"/>
              <w:rPr>
                <w:rFonts w:ascii="Times New Roman" w:hAnsi="Times New Roman"/>
                <w:color w:val="000000"/>
                <w:sz w:val="24"/>
                <w:lang w:val="ru-RU"/>
              </w:rPr>
            </w:pPr>
            <w:r w:rsidRPr="00D3477F">
              <w:rPr>
                <w:rFonts w:ascii="Times New Roman" w:hAnsi="Times New Roman"/>
                <w:color w:val="000000"/>
                <w:sz w:val="24"/>
                <w:lang w:val="ru-RU"/>
              </w:rPr>
              <w:t xml:space="preserve">Экономическая система и её функции. </w:t>
            </w:r>
            <w:r w:rsidRPr="00FB11ED">
              <w:rPr>
                <w:rFonts w:ascii="Times New Roman" w:hAnsi="Times New Roman"/>
                <w:color w:val="000000"/>
                <w:sz w:val="24"/>
                <w:lang w:val="ru-RU"/>
              </w:rPr>
              <w:t>Собственность</w:t>
            </w:r>
          </w:p>
        </w:tc>
        <w:tc>
          <w:tcPr>
            <w:tcW w:w="992" w:type="dxa"/>
            <w:tcMar>
              <w:top w:w="50" w:type="dxa"/>
              <w:left w:w="100" w:type="dxa"/>
            </w:tcMar>
            <w:vAlign w:val="center"/>
          </w:tcPr>
          <w:p w:rsidR="008B306E" w:rsidRPr="00FB11ED" w:rsidRDefault="008B306E">
            <w:pPr>
              <w:spacing w:after="0"/>
              <w:ind w:left="135"/>
              <w:jc w:val="center"/>
              <w:rPr>
                <w:lang w:val="ru-RU"/>
              </w:rPr>
            </w:pPr>
            <w:r w:rsidRPr="00FB11ED">
              <w:rPr>
                <w:rFonts w:ascii="Times New Roman" w:hAnsi="Times New Roman"/>
                <w:color w:val="000000"/>
                <w:sz w:val="24"/>
                <w:lang w:val="ru-RU"/>
              </w:rPr>
              <w:t xml:space="preserve"> 1 </w:t>
            </w:r>
          </w:p>
        </w:tc>
        <w:tc>
          <w:tcPr>
            <w:tcW w:w="1134" w:type="dxa"/>
            <w:tcMar>
              <w:top w:w="50" w:type="dxa"/>
              <w:left w:w="100" w:type="dxa"/>
            </w:tcMar>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1134" w:type="dxa"/>
            <w:vAlign w:val="center"/>
          </w:tcPr>
          <w:p w:rsidR="008B306E" w:rsidRPr="00FB11ED" w:rsidRDefault="008B306E">
            <w:pPr>
              <w:spacing w:after="0"/>
              <w:ind w:left="135"/>
              <w:rPr>
                <w:lang w:val="ru-RU"/>
              </w:rPr>
            </w:pPr>
          </w:p>
        </w:tc>
        <w:tc>
          <w:tcPr>
            <w:tcW w:w="2694" w:type="dxa"/>
            <w:tcMar>
              <w:top w:w="50" w:type="dxa"/>
              <w:left w:w="100" w:type="dxa"/>
            </w:tcMar>
            <w:vAlign w:val="center"/>
          </w:tcPr>
          <w:p w:rsidR="008B306E" w:rsidRPr="00FB11ED" w:rsidRDefault="008B306E">
            <w:pPr>
              <w:spacing w:after="0"/>
              <w:ind w:left="135"/>
              <w:rPr>
                <w:lang w:val="ru-RU"/>
              </w:rPr>
            </w:pPr>
          </w:p>
        </w:tc>
      </w:tr>
      <w:tr w:rsidR="001B5F5A" w:rsidTr="008B306E">
        <w:trPr>
          <w:trHeight w:val="144"/>
          <w:tblCellSpacing w:w="20" w:type="nil"/>
        </w:trPr>
        <w:tc>
          <w:tcPr>
            <w:tcW w:w="809" w:type="dxa"/>
            <w:tcMar>
              <w:top w:w="50" w:type="dxa"/>
              <w:left w:w="100" w:type="dxa"/>
            </w:tcMar>
            <w:vAlign w:val="center"/>
          </w:tcPr>
          <w:p w:rsidR="001B5F5A" w:rsidRPr="00FB11ED" w:rsidRDefault="00D3477F">
            <w:pPr>
              <w:spacing w:after="0"/>
              <w:rPr>
                <w:lang w:val="ru-RU"/>
              </w:rPr>
            </w:pPr>
            <w:r w:rsidRPr="00FB11ED">
              <w:rPr>
                <w:rFonts w:ascii="Times New Roman" w:hAnsi="Times New Roman"/>
                <w:color w:val="000000"/>
                <w:sz w:val="24"/>
                <w:lang w:val="ru-RU"/>
              </w:rPr>
              <w:t>3</w:t>
            </w:r>
          </w:p>
        </w:tc>
        <w:tc>
          <w:tcPr>
            <w:tcW w:w="5103" w:type="dxa"/>
            <w:tcMar>
              <w:top w:w="50" w:type="dxa"/>
              <w:left w:w="100" w:type="dxa"/>
            </w:tcMar>
            <w:vAlign w:val="center"/>
          </w:tcPr>
          <w:p w:rsidR="001B5F5A" w:rsidRDefault="00D3477F">
            <w:pPr>
              <w:spacing w:after="0"/>
              <w:ind w:left="135"/>
            </w:pPr>
            <w:r w:rsidRPr="00FB11ED">
              <w:rPr>
                <w:rFonts w:ascii="Times New Roman" w:hAnsi="Times New Roman"/>
                <w:color w:val="000000"/>
                <w:sz w:val="24"/>
                <w:lang w:val="ru-RU"/>
              </w:rPr>
              <w:t xml:space="preserve">Производство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4</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Предпринимательство. Производительность труда. Разделение труда</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5</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6</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Рыночная экономика. Конкуренция. Многообразие рынков</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7</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Спрос и предложение. Рыночное равновесие</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8</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9</w:t>
            </w:r>
          </w:p>
        </w:tc>
        <w:tc>
          <w:tcPr>
            <w:tcW w:w="5103" w:type="dxa"/>
            <w:tcMar>
              <w:top w:w="50" w:type="dxa"/>
              <w:left w:w="100" w:type="dxa"/>
            </w:tcMar>
            <w:vAlign w:val="center"/>
          </w:tcPr>
          <w:p w:rsidR="001B5F5A" w:rsidRDefault="00D3477F">
            <w:pPr>
              <w:spacing w:after="0"/>
              <w:ind w:left="135"/>
            </w:pPr>
            <w:r w:rsidRPr="00D3477F">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10</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Финансовый рынок и финансовые посредники</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11</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12</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13</w:t>
            </w:r>
          </w:p>
        </w:tc>
        <w:tc>
          <w:tcPr>
            <w:tcW w:w="5103" w:type="dxa"/>
            <w:tcMar>
              <w:top w:w="50" w:type="dxa"/>
              <w:left w:w="100" w:type="dxa"/>
            </w:tcMar>
            <w:vAlign w:val="center"/>
          </w:tcPr>
          <w:p w:rsidR="00FB11ED" w:rsidRPr="00F769D2" w:rsidRDefault="00D3477F"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Защита прав потребителя финансовых услуг</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14</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15</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Потребление домашних хозяйств. </w:t>
            </w:r>
            <w:r w:rsidRPr="00D3477F">
              <w:rPr>
                <w:rFonts w:ascii="Times New Roman" w:hAnsi="Times New Roman"/>
                <w:color w:val="000000"/>
                <w:sz w:val="24"/>
                <w:lang w:val="ru-RU"/>
              </w:rPr>
              <w:lastRenderedPageBreak/>
              <w:t>Потребительские товары и товары длительного пользования</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16</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Источники доходов и расходов семьи</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17</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Экономические цели и функции государства</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18</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19</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20</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21</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Культура, её многообразие и формы.</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22</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Наука. Роль науки в развитии общества</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23</w:t>
            </w:r>
          </w:p>
        </w:tc>
        <w:tc>
          <w:tcPr>
            <w:tcW w:w="5103" w:type="dxa"/>
            <w:tcMar>
              <w:top w:w="50" w:type="dxa"/>
              <w:left w:w="100" w:type="dxa"/>
            </w:tcMar>
            <w:vAlign w:val="center"/>
          </w:tcPr>
          <w:p w:rsidR="001B5F5A" w:rsidRDefault="00D3477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92" w:type="dxa"/>
            <w:tcMar>
              <w:top w:w="50" w:type="dxa"/>
              <w:left w:w="100" w:type="dxa"/>
            </w:tcMar>
            <w:vAlign w:val="center"/>
          </w:tcPr>
          <w:p w:rsidR="001B5F5A" w:rsidRDefault="00D3477F">
            <w:pPr>
              <w:spacing w:after="0"/>
              <w:ind w:left="135"/>
              <w:jc w:val="center"/>
            </w:pPr>
            <w:r>
              <w:rPr>
                <w:rFonts w:ascii="Times New Roman" w:hAnsi="Times New Roman"/>
                <w:color w:val="000000"/>
                <w:sz w:val="24"/>
              </w:rPr>
              <w:t xml:space="preserve"> 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24</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Образование в Российской Федерации. Самообразование</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25</w:t>
            </w:r>
          </w:p>
        </w:tc>
        <w:tc>
          <w:tcPr>
            <w:tcW w:w="5103" w:type="dxa"/>
            <w:tcMar>
              <w:top w:w="50" w:type="dxa"/>
              <w:left w:w="100" w:type="dxa"/>
            </w:tcMar>
            <w:vAlign w:val="center"/>
          </w:tcPr>
          <w:p w:rsidR="00FB11ED" w:rsidRPr="00C964CA" w:rsidRDefault="00D3477F" w:rsidP="00C964CA">
            <w:pPr>
              <w:spacing w:after="0"/>
              <w:ind w:left="135"/>
              <w:rPr>
                <w:rFonts w:ascii="Times New Roman" w:hAnsi="Times New Roman"/>
                <w:color w:val="000000"/>
                <w:sz w:val="24"/>
                <w:lang w:val="ru-RU"/>
              </w:rPr>
            </w:pPr>
            <w:r w:rsidRPr="00D3477F">
              <w:rPr>
                <w:rFonts w:ascii="Times New Roman" w:hAnsi="Times New Roman"/>
                <w:color w:val="000000"/>
                <w:sz w:val="24"/>
                <w:lang w:val="ru-RU"/>
              </w:rPr>
              <w:t>Политика в сфере культуры и образования в Российской Федерации</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26</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религии в жизни человека и общества</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27</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28</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Что такое искусство. Виды искусств</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29</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искусства в жизни человека и общества</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30</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Роль информации и информационных технологий в современном мире</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31</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 xml:space="preserve">Повторительно-обобщающий урок по теме </w:t>
            </w:r>
            <w:r w:rsidRPr="00D3477F">
              <w:rPr>
                <w:rFonts w:ascii="Times New Roman" w:hAnsi="Times New Roman"/>
                <w:color w:val="000000"/>
                <w:sz w:val="24"/>
                <w:lang w:val="ru-RU"/>
              </w:rPr>
              <w:lastRenderedPageBreak/>
              <w:t>"Человек в мире культуры"</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lastRenderedPageBreak/>
              <w:t>32</w:t>
            </w:r>
          </w:p>
        </w:tc>
        <w:tc>
          <w:tcPr>
            <w:tcW w:w="5103" w:type="dxa"/>
            <w:tcMar>
              <w:top w:w="50" w:type="dxa"/>
              <w:left w:w="100" w:type="dxa"/>
            </w:tcMar>
            <w:vAlign w:val="center"/>
          </w:tcPr>
          <w:p w:rsidR="00FB11ED" w:rsidRPr="00C964CA" w:rsidRDefault="00D3477F" w:rsidP="00C964CA">
            <w:pPr>
              <w:spacing w:after="0"/>
              <w:ind w:left="135"/>
              <w:rPr>
                <w:rFonts w:ascii="Times New Roman" w:hAnsi="Times New Roman"/>
                <w:color w:val="000000"/>
                <w:sz w:val="24"/>
                <w:lang w:val="ru-RU"/>
              </w:rPr>
            </w:pPr>
            <w:r w:rsidRPr="00D3477F">
              <w:rPr>
                <w:rFonts w:ascii="Times New Roman" w:hAnsi="Times New Roman"/>
                <w:color w:val="000000"/>
                <w:sz w:val="24"/>
                <w:lang w:val="ru-RU"/>
              </w:rPr>
              <w:t>Защита проектов по теме по теме "Финансовая грамотность"</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33</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Защита проектов по теме "Человек в экономике"</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809" w:type="dxa"/>
            <w:tcMar>
              <w:top w:w="50" w:type="dxa"/>
              <w:left w:w="100" w:type="dxa"/>
            </w:tcMar>
            <w:vAlign w:val="center"/>
          </w:tcPr>
          <w:p w:rsidR="001B5F5A" w:rsidRDefault="00D3477F">
            <w:pPr>
              <w:spacing w:after="0"/>
            </w:pPr>
            <w:r>
              <w:rPr>
                <w:rFonts w:ascii="Times New Roman" w:hAnsi="Times New Roman"/>
                <w:color w:val="000000"/>
                <w:sz w:val="24"/>
              </w:rPr>
              <w:t>34</w:t>
            </w:r>
          </w:p>
        </w:tc>
        <w:tc>
          <w:tcPr>
            <w:tcW w:w="5103" w:type="dxa"/>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Итоговое повторение по темам "Человек в экономике", "Человек в мире культуры"</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536" w:type="dxa"/>
            <w:gridSpan w:val="4"/>
            <w:tcMar>
              <w:top w:w="50" w:type="dxa"/>
              <w:left w:w="100" w:type="dxa"/>
            </w:tcMar>
            <w:vAlign w:val="center"/>
          </w:tcPr>
          <w:p w:rsidR="001B5F5A" w:rsidRDefault="001B5F5A">
            <w:pPr>
              <w:spacing w:after="0"/>
              <w:ind w:left="135"/>
            </w:pPr>
          </w:p>
        </w:tc>
        <w:tc>
          <w:tcPr>
            <w:tcW w:w="2694" w:type="dxa"/>
            <w:tcMar>
              <w:top w:w="50" w:type="dxa"/>
              <w:left w:w="100" w:type="dxa"/>
            </w:tcMar>
            <w:vAlign w:val="center"/>
          </w:tcPr>
          <w:p w:rsidR="001B5F5A" w:rsidRDefault="001B5F5A">
            <w:pPr>
              <w:spacing w:after="0"/>
              <w:ind w:left="135"/>
            </w:pPr>
          </w:p>
        </w:tc>
      </w:tr>
      <w:tr w:rsidR="001B5F5A" w:rsidTr="008B306E">
        <w:trPr>
          <w:trHeight w:val="144"/>
          <w:tblCellSpacing w:w="20" w:type="nil"/>
        </w:trPr>
        <w:tc>
          <w:tcPr>
            <w:tcW w:w="5912"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230" w:type="dxa"/>
            <w:gridSpan w:val="5"/>
            <w:tcMar>
              <w:top w:w="50" w:type="dxa"/>
              <w:left w:w="100" w:type="dxa"/>
            </w:tcMar>
            <w:vAlign w:val="center"/>
          </w:tcPr>
          <w:p w:rsidR="001B5F5A" w:rsidRDefault="001B5F5A"/>
        </w:tc>
      </w:tr>
    </w:tbl>
    <w:p w:rsidR="001B5F5A" w:rsidRPr="00F769D2" w:rsidRDefault="001B5F5A">
      <w:pPr>
        <w:rPr>
          <w:lang w:val="ru-RU"/>
        </w:rPr>
        <w:sectPr w:rsidR="001B5F5A" w:rsidRPr="00F769D2">
          <w:pgSz w:w="16383" w:h="11906" w:orient="landscape"/>
          <w:pgMar w:top="1134" w:right="850" w:bottom="1134" w:left="1701" w:header="720" w:footer="720" w:gutter="0"/>
          <w:cols w:space="720"/>
        </w:sectPr>
      </w:pPr>
      <w:bookmarkStart w:id="6" w:name="_GoBack"/>
      <w:bookmarkEnd w:id="6"/>
    </w:p>
    <w:p w:rsidR="001B5F5A" w:rsidRDefault="00D3477F">
      <w:pPr>
        <w:spacing w:after="0"/>
        <w:ind w:left="120"/>
      </w:pPr>
      <w:r>
        <w:rPr>
          <w:rFonts w:ascii="Times New Roman" w:hAnsi="Times New Roman"/>
          <w:b/>
          <w:color w:val="000000"/>
          <w:sz w:val="28"/>
        </w:rPr>
        <w:lastRenderedPageBreak/>
        <w:t xml:space="preserve"> 9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6"/>
        <w:gridCol w:w="1134"/>
        <w:gridCol w:w="1098"/>
        <w:gridCol w:w="1099"/>
        <w:gridCol w:w="1098"/>
        <w:gridCol w:w="1099"/>
        <w:gridCol w:w="2552"/>
      </w:tblGrid>
      <w:tr w:rsidR="001B5F5A" w:rsidTr="00FB11ED">
        <w:trPr>
          <w:trHeight w:val="144"/>
          <w:tblCellSpacing w:w="20" w:type="nil"/>
        </w:trPr>
        <w:tc>
          <w:tcPr>
            <w:tcW w:w="709" w:type="dxa"/>
            <w:tcMar>
              <w:top w:w="50" w:type="dxa"/>
              <w:left w:w="100" w:type="dxa"/>
            </w:tcMar>
            <w:vAlign w:val="center"/>
          </w:tcPr>
          <w:p w:rsidR="001B5F5A" w:rsidRDefault="00D3477F">
            <w:pPr>
              <w:spacing w:after="0"/>
              <w:ind w:left="135"/>
            </w:pPr>
            <w:r>
              <w:rPr>
                <w:rFonts w:ascii="Times New Roman" w:hAnsi="Times New Roman"/>
                <w:b/>
                <w:color w:val="000000"/>
                <w:sz w:val="24"/>
              </w:rPr>
              <w:t xml:space="preserve">№ п/п </w:t>
            </w:r>
          </w:p>
          <w:p w:rsidR="001B5F5A" w:rsidRDefault="001B5F5A">
            <w:pPr>
              <w:spacing w:after="0"/>
              <w:ind w:left="135"/>
            </w:pPr>
          </w:p>
        </w:tc>
        <w:tc>
          <w:tcPr>
            <w:tcW w:w="6096" w:type="dxa"/>
            <w:tcMar>
              <w:top w:w="50" w:type="dxa"/>
              <w:left w:w="100" w:type="dxa"/>
            </w:tcMar>
            <w:vAlign w:val="center"/>
          </w:tcPr>
          <w:p w:rsidR="001B5F5A" w:rsidRDefault="00D34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5F5A" w:rsidRDefault="001B5F5A">
            <w:pPr>
              <w:spacing w:after="0"/>
              <w:ind w:left="135"/>
            </w:pPr>
          </w:p>
        </w:tc>
        <w:tc>
          <w:tcPr>
            <w:tcW w:w="1134" w:type="dxa"/>
            <w:tcMar>
              <w:top w:w="50" w:type="dxa"/>
              <w:left w:w="100" w:type="dxa"/>
            </w:tcMar>
            <w:vAlign w:val="center"/>
          </w:tcPr>
          <w:p w:rsidR="001B5F5A" w:rsidRDefault="00D3477F" w:rsidP="00FB11ED">
            <w:pPr>
              <w:spacing w:after="0"/>
            </w:pPr>
            <w:proofErr w:type="spellStart"/>
            <w:r>
              <w:rPr>
                <w:rFonts w:ascii="Times New Roman" w:hAnsi="Times New Roman"/>
                <w:b/>
                <w:color w:val="000000"/>
                <w:sz w:val="24"/>
              </w:rPr>
              <w:t>Кол</w:t>
            </w:r>
            <w:proofErr w:type="spellEnd"/>
            <w:r w:rsidR="00FB11ED">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94" w:type="dxa"/>
            <w:gridSpan w:val="4"/>
            <w:tcMar>
              <w:top w:w="50" w:type="dxa"/>
              <w:left w:w="100" w:type="dxa"/>
            </w:tcMar>
            <w:vAlign w:val="center"/>
          </w:tcPr>
          <w:p w:rsidR="001B5F5A" w:rsidRDefault="00D3477F" w:rsidP="00FB11ED">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1B5F5A" w:rsidRDefault="001B5F5A">
            <w:pPr>
              <w:spacing w:after="0"/>
              <w:ind w:left="135"/>
            </w:pPr>
          </w:p>
        </w:tc>
        <w:tc>
          <w:tcPr>
            <w:tcW w:w="2552" w:type="dxa"/>
            <w:tcMar>
              <w:top w:w="50" w:type="dxa"/>
              <w:left w:w="100" w:type="dxa"/>
            </w:tcMar>
            <w:vAlign w:val="center"/>
          </w:tcPr>
          <w:p w:rsidR="001B5F5A" w:rsidRPr="00FB11ED" w:rsidRDefault="00FB11ED">
            <w:pPr>
              <w:spacing w:after="0"/>
              <w:ind w:left="135"/>
              <w:rPr>
                <w:lang w:val="ru-RU"/>
              </w:rPr>
            </w:pPr>
            <w:r>
              <w:rPr>
                <w:rFonts w:ascii="Times New Roman" w:hAnsi="Times New Roman"/>
                <w:b/>
                <w:color w:val="000000"/>
                <w:sz w:val="24"/>
                <w:lang w:val="ru-RU"/>
              </w:rPr>
              <w:t>Домашнее задание</w:t>
            </w:r>
          </w:p>
          <w:p w:rsidR="001B5F5A" w:rsidRDefault="001B5F5A">
            <w:pPr>
              <w:spacing w:after="0"/>
              <w:ind w:left="135"/>
            </w:pPr>
          </w:p>
        </w:tc>
      </w:tr>
      <w:tr w:rsidR="00F769D2" w:rsidTr="00B22F39">
        <w:trPr>
          <w:trHeight w:val="144"/>
          <w:tblCellSpacing w:w="20" w:type="nil"/>
        </w:trPr>
        <w:tc>
          <w:tcPr>
            <w:tcW w:w="6805" w:type="dxa"/>
            <w:gridSpan w:val="2"/>
            <w:tcBorders>
              <w:top w:val="nil"/>
            </w:tcBorders>
            <w:tcMar>
              <w:top w:w="50" w:type="dxa"/>
              <w:left w:w="100" w:type="dxa"/>
            </w:tcMar>
          </w:tcPr>
          <w:p w:rsidR="00F769D2" w:rsidRDefault="00F769D2"/>
        </w:tc>
        <w:tc>
          <w:tcPr>
            <w:tcW w:w="1134" w:type="dxa"/>
            <w:tcMar>
              <w:top w:w="50" w:type="dxa"/>
              <w:left w:w="100" w:type="dxa"/>
            </w:tcMar>
            <w:vAlign w:val="center"/>
          </w:tcPr>
          <w:p w:rsidR="00F769D2" w:rsidRDefault="00F769D2" w:rsidP="00FB11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9D2" w:rsidRDefault="00F769D2">
            <w:pPr>
              <w:spacing w:after="0"/>
              <w:ind w:left="135"/>
              <w:rPr>
                <w:rFonts w:ascii="Times New Roman" w:hAnsi="Times New Roman"/>
                <w:b/>
                <w:color w:val="000000"/>
                <w:sz w:val="24"/>
              </w:rPr>
            </w:pPr>
          </w:p>
        </w:tc>
        <w:tc>
          <w:tcPr>
            <w:tcW w:w="4394" w:type="dxa"/>
            <w:gridSpan w:val="4"/>
            <w:tcBorders>
              <w:top w:val="nil"/>
            </w:tcBorders>
            <w:tcMar>
              <w:top w:w="50" w:type="dxa"/>
              <w:left w:w="100" w:type="dxa"/>
            </w:tcMar>
          </w:tcPr>
          <w:p w:rsidR="00F769D2" w:rsidRPr="008B306E" w:rsidRDefault="00F769D2" w:rsidP="008B306E">
            <w:pPr>
              <w:jc w:val="center"/>
              <w:rPr>
                <w:rFonts w:ascii="Times New Roman" w:hAnsi="Times New Roman" w:cs="Times New Roman"/>
                <w:b/>
                <w:sz w:val="28"/>
              </w:rPr>
            </w:pPr>
          </w:p>
        </w:tc>
        <w:tc>
          <w:tcPr>
            <w:tcW w:w="2552" w:type="dxa"/>
            <w:tcBorders>
              <w:top w:val="nil"/>
            </w:tcBorders>
            <w:tcMar>
              <w:top w:w="50" w:type="dxa"/>
              <w:left w:w="100" w:type="dxa"/>
            </w:tcMar>
          </w:tcPr>
          <w:p w:rsidR="00F769D2" w:rsidRDefault="00F769D2"/>
        </w:tc>
      </w:tr>
      <w:tr w:rsidR="008B306E" w:rsidTr="00380021">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w:t>
            </w:r>
          </w:p>
        </w:tc>
        <w:tc>
          <w:tcPr>
            <w:tcW w:w="6096" w:type="dxa"/>
            <w:tcMar>
              <w:top w:w="50" w:type="dxa"/>
              <w:left w:w="100" w:type="dxa"/>
            </w:tcMar>
            <w:vAlign w:val="center"/>
          </w:tcPr>
          <w:p w:rsidR="008B306E" w:rsidRPr="00F769D2" w:rsidRDefault="008B306E" w:rsidP="00F769D2">
            <w:pPr>
              <w:spacing w:after="0"/>
              <w:ind w:left="135"/>
              <w:rPr>
                <w:rFonts w:ascii="Times New Roman" w:hAnsi="Times New Roman"/>
                <w:color w:val="000000"/>
                <w:sz w:val="24"/>
                <w:lang w:val="ru-RU"/>
              </w:rPr>
            </w:pPr>
            <w:r w:rsidRPr="000B4644">
              <w:rPr>
                <w:rFonts w:ascii="Times New Roman" w:hAnsi="Times New Roman"/>
                <w:color w:val="000000"/>
                <w:sz w:val="24"/>
                <w:lang w:val="ru-RU"/>
              </w:rPr>
              <w:t>Политика и политическая власть</w:t>
            </w:r>
          </w:p>
        </w:tc>
        <w:tc>
          <w:tcPr>
            <w:tcW w:w="1134" w:type="dxa"/>
            <w:tcMar>
              <w:top w:w="50" w:type="dxa"/>
              <w:left w:w="100" w:type="dxa"/>
            </w:tcMar>
            <w:vAlign w:val="center"/>
          </w:tcPr>
          <w:p w:rsidR="008B306E" w:rsidRDefault="008B306E">
            <w:pPr>
              <w:spacing w:after="0"/>
              <w:ind w:left="135"/>
              <w:jc w:val="center"/>
            </w:pPr>
            <w:r w:rsidRPr="00FB1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A929F9">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2D0FCB">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3</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2532E8">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4</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Формы политического участия. Выборы, референдум</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CF43D6">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5</w:t>
            </w:r>
          </w:p>
        </w:tc>
        <w:tc>
          <w:tcPr>
            <w:tcW w:w="6096" w:type="dxa"/>
            <w:tcMar>
              <w:top w:w="50" w:type="dxa"/>
              <w:left w:w="100" w:type="dxa"/>
            </w:tcMar>
            <w:vAlign w:val="center"/>
          </w:tcPr>
          <w:p w:rsidR="008B306E" w:rsidRDefault="008B306E">
            <w:pPr>
              <w:spacing w:after="0"/>
              <w:ind w:left="135"/>
            </w:pPr>
            <w:r w:rsidRPr="00D3477F">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9B4FAB">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6</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в политическом измерении"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1109CA">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7</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AE7A56">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8</w:t>
            </w:r>
          </w:p>
        </w:tc>
        <w:tc>
          <w:tcPr>
            <w:tcW w:w="6096" w:type="dxa"/>
            <w:tcMar>
              <w:top w:w="50" w:type="dxa"/>
              <w:left w:w="100" w:type="dxa"/>
            </w:tcMar>
            <w:vAlign w:val="center"/>
          </w:tcPr>
          <w:p w:rsidR="008B306E" w:rsidRPr="00F769D2" w:rsidRDefault="008B306E"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09181A">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9</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Высшие органы публичной власти в Российской Федерации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7841AE">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10</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Высшие органы публичной власти в Российской Федерации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EF0FB2">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11</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Государственно- территориальное устройство Российской Федерации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374D9C">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12</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DE51B4">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13</w:t>
            </w:r>
          </w:p>
        </w:tc>
        <w:tc>
          <w:tcPr>
            <w:tcW w:w="6096" w:type="dxa"/>
            <w:tcMar>
              <w:top w:w="50" w:type="dxa"/>
              <w:left w:w="100" w:type="dxa"/>
            </w:tcMar>
            <w:vAlign w:val="center"/>
          </w:tcPr>
          <w:p w:rsidR="008B306E" w:rsidRPr="00F769D2" w:rsidRDefault="008B306E"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 xml:space="preserve">Конституционный статус гражданина Российской Федерации. </w:t>
            </w:r>
            <w:r w:rsidRPr="00FB11ED">
              <w:rPr>
                <w:rFonts w:ascii="Times New Roman" w:hAnsi="Times New Roman"/>
                <w:color w:val="000000"/>
                <w:sz w:val="24"/>
                <w:lang w:val="ru-RU"/>
              </w:rPr>
              <w:t>Гражданство Российской Федерации</w:t>
            </w:r>
            <w:r>
              <w:rPr>
                <w:rFonts w:ascii="Times New Roman" w:hAnsi="Times New Roman"/>
                <w:color w:val="000000"/>
                <w:sz w:val="24"/>
                <w:lang w:val="ru-RU"/>
              </w:rPr>
              <w:t xml:space="preserve"> </w:t>
            </w:r>
          </w:p>
        </w:tc>
        <w:tc>
          <w:tcPr>
            <w:tcW w:w="1134" w:type="dxa"/>
            <w:tcMar>
              <w:top w:w="50" w:type="dxa"/>
              <w:left w:w="100" w:type="dxa"/>
            </w:tcMar>
            <w:vAlign w:val="center"/>
          </w:tcPr>
          <w:p w:rsidR="008B306E" w:rsidRDefault="008B306E">
            <w:pPr>
              <w:spacing w:after="0"/>
              <w:ind w:left="135"/>
              <w:jc w:val="center"/>
            </w:pPr>
            <w:r w:rsidRPr="00FB1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2C67E3">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lastRenderedPageBreak/>
              <w:t>14</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Повторительно-обо</w:t>
            </w:r>
            <w:r>
              <w:rPr>
                <w:rFonts w:ascii="Times New Roman" w:hAnsi="Times New Roman"/>
                <w:color w:val="000000"/>
                <w:sz w:val="24"/>
                <w:lang w:val="ru-RU"/>
              </w:rPr>
              <w:t>б</w:t>
            </w:r>
            <w:r w:rsidRPr="00D3477F">
              <w:rPr>
                <w:rFonts w:ascii="Times New Roman" w:hAnsi="Times New Roman"/>
                <w:color w:val="000000"/>
                <w:sz w:val="24"/>
                <w:lang w:val="ru-RU"/>
              </w:rPr>
              <w:t>щающий урок по теме «Гражданин и государство»</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D72430">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15</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2C0BBC">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16</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F47754">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17</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Социальный статус человека в обществе</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F57997">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18</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Социальные роли. Ролевой набор подростка</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5A64D8">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19</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087FCA">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20</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CE57DF">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21</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Этнос и нация. Россия- многонациональное государство</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0901AF">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22</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Этнос и нация. Россия- многонациональное государство</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E15DC9">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23</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9D64BC">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24</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910840">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25</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9C5700">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26</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DA33B4">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27</w:t>
            </w:r>
          </w:p>
        </w:tc>
        <w:tc>
          <w:tcPr>
            <w:tcW w:w="6096" w:type="dxa"/>
            <w:tcMar>
              <w:top w:w="50" w:type="dxa"/>
              <w:left w:w="100" w:type="dxa"/>
            </w:tcMar>
            <w:vAlign w:val="center"/>
          </w:tcPr>
          <w:p w:rsidR="008B306E" w:rsidRDefault="008B306E">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236266">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28</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Молодёжь — активный участник общественной жизни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631EC4">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29</w:t>
            </w:r>
          </w:p>
        </w:tc>
        <w:tc>
          <w:tcPr>
            <w:tcW w:w="6096" w:type="dxa"/>
            <w:tcMar>
              <w:top w:w="50" w:type="dxa"/>
              <w:left w:w="100" w:type="dxa"/>
            </w:tcMar>
            <w:vAlign w:val="center"/>
          </w:tcPr>
          <w:p w:rsidR="008B306E" w:rsidRDefault="008B306E">
            <w:pPr>
              <w:spacing w:after="0"/>
              <w:ind w:left="135"/>
            </w:pPr>
            <w:proofErr w:type="spellStart"/>
            <w:r w:rsidRPr="00D3477F">
              <w:rPr>
                <w:rFonts w:ascii="Times New Roman" w:hAnsi="Times New Roman"/>
                <w:color w:val="000000"/>
                <w:sz w:val="24"/>
                <w:lang w:val="ru-RU"/>
              </w:rPr>
              <w:t>Профессиии</w:t>
            </w:r>
            <w:proofErr w:type="spellEnd"/>
            <w:r w:rsidRPr="00D3477F">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134" w:type="dxa"/>
            <w:tcMar>
              <w:top w:w="50" w:type="dxa"/>
              <w:left w:w="100" w:type="dxa"/>
            </w:tcMar>
            <w:vAlign w:val="center"/>
          </w:tcPr>
          <w:p w:rsidR="008B306E" w:rsidRDefault="008B306E">
            <w:pPr>
              <w:spacing w:after="0"/>
              <w:ind w:left="135"/>
              <w:jc w:val="center"/>
            </w:pPr>
            <w:r>
              <w:rPr>
                <w:rFonts w:ascii="Times New Roman" w:hAnsi="Times New Roman"/>
                <w:color w:val="000000"/>
                <w:sz w:val="24"/>
              </w:rPr>
              <w:t xml:space="preserve"> 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8664B4">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30</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Современные формы связи и коммуникации: как они изменили мир</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983BC0">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31</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5A0191">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32</w:t>
            </w:r>
          </w:p>
        </w:tc>
        <w:tc>
          <w:tcPr>
            <w:tcW w:w="6096" w:type="dxa"/>
            <w:tcMar>
              <w:top w:w="50" w:type="dxa"/>
              <w:left w:w="100" w:type="dxa"/>
            </w:tcMar>
            <w:vAlign w:val="center"/>
          </w:tcPr>
          <w:p w:rsidR="008B306E" w:rsidRPr="00F769D2" w:rsidRDefault="008B306E" w:rsidP="00F769D2">
            <w:pPr>
              <w:spacing w:after="0"/>
              <w:ind w:left="135"/>
              <w:rPr>
                <w:rFonts w:ascii="Times New Roman" w:hAnsi="Times New Roman"/>
                <w:color w:val="000000"/>
                <w:sz w:val="24"/>
                <w:lang w:val="ru-RU"/>
              </w:rPr>
            </w:pPr>
            <w:r w:rsidRPr="00D3477F">
              <w:rPr>
                <w:rFonts w:ascii="Times New Roman" w:hAnsi="Times New Roman"/>
                <w:color w:val="000000"/>
                <w:sz w:val="24"/>
                <w:lang w:val="ru-RU"/>
              </w:rPr>
              <w:t>Защита проектов, итоговое повторение по теме "Гражданин и государство"</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8E1971">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lastRenderedPageBreak/>
              <w:t>33</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8B306E" w:rsidTr="00EC1737">
        <w:trPr>
          <w:trHeight w:val="144"/>
          <w:tblCellSpacing w:w="20" w:type="nil"/>
        </w:trPr>
        <w:tc>
          <w:tcPr>
            <w:tcW w:w="709" w:type="dxa"/>
            <w:tcMar>
              <w:top w:w="50" w:type="dxa"/>
              <w:left w:w="100" w:type="dxa"/>
            </w:tcMar>
            <w:vAlign w:val="center"/>
          </w:tcPr>
          <w:p w:rsidR="008B306E" w:rsidRDefault="008B306E">
            <w:pPr>
              <w:spacing w:after="0"/>
            </w:pPr>
            <w:r>
              <w:rPr>
                <w:rFonts w:ascii="Times New Roman" w:hAnsi="Times New Roman"/>
                <w:color w:val="000000"/>
                <w:sz w:val="24"/>
              </w:rPr>
              <w:t>34</w:t>
            </w:r>
          </w:p>
        </w:tc>
        <w:tc>
          <w:tcPr>
            <w:tcW w:w="6096" w:type="dxa"/>
            <w:tcMar>
              <w:top w:w="50" w:type="dxa"/>
              <w:left w:w="100" w:type="dxa"/>
            </w:tcMar>
            <w:vAlign w:val="center"/>
          </w:tcPr>
          <w:p w:rsidR="008B306E" w:rsidRPr="00D3477F" w:rsidRDefault="008B306E">
            <w:pPr>
              <w:spacing w:after="0"/>
              <w:ind w:left="135"/>
              <w:rPr>
                <w:lang w:val="ru-RU"/>
              </w:rPr>
            </w:pPr>
            <w:r w:rsidRPr="00D3477F">
              <w:rPr>
                <w:rFonts w:ascii="Times New Roman" w:hAnsi="Times New Roman"/>
                <w:color w:val="000000"/>
                <w:sz w:val="24"/>
                <w:lang w:val="ru-RU"/>
              </w:rPr>
              <w:t>Защита проектов, итоговое повторение по теме "Человек в современном измен</w:t>
            </w:r>
            <w:r>
              <w:rPr>
                <w:rFonts w:ascii="Times New Roman" w:hAnsi="Times New Roman"/>
                <w:color w:val="000000"/>
                <w:sz w:val="24"/>
                <w:lang w:val="ru-RU"/>
              </w:rPr>
              <w:t>я</w:t>
            </w:r>
            <w:r w:rsidRPr="00D3477F">
              <w:rPr>
                <w:rFonts w:ascii="Times New Roman" w:hAnsi="Times New Roman"/>
                <w:color w:val="000000"/>
                <w:sz w:val="24"/>
                <w:lang w:val="ru-RU"/>
              </w:rPr>
              <w:t>ющемся мире"</w:t>
            </w:r>
          </w:p>
        </w:tc>
        <w:tc>
          <w:tcPr>
            <w:tcW w:w="1134" w:type="dxa"/>
            <w:tcMar>
              <w:top w:w="50" w:type="dxa"/>
              <w:left w:w="100" w:type="dxa"/>
            </w:tcMar>
            <w:vAlign w:val="center"/>
          </w:tcPr>
          <w:p w:rsidR="008B306E" w:rsidRDefault="008B306E">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98" w:type="dxa"/>
            <w:tcMar>
              <w:top w:w="50" w:type="dxa"/>
              <w:left w:w="100" w:type="dxa"/>
            </w:tcMar>
            <w:vAlign w:val="center"/>
          </w:tcPr>
          <w:p w:rsidR="008B306E" w:rsidRDefault="008B306E">
            <w:pPr>
              <w:spacing w:after="0"/>
              <w:ind w:left="135"/>
            </w:pPr>
          </w:p>
        </w:tc>
        <w:tc>
          <w:tcPr>
            <w:tcW w:w="1099" w:type="dxa"/>
            <w:vAlign w:val="center"/>
          </w:tcPr>
          <w:p w:rsidR="008B306E" w:rsidRDefault="008B306E">
            <w:pPr>
              <w:spacing w:after="0"/>
              <w:ind w:left="135"/>
            </w:pPr>
          </w:p>
        </w:tc>
        <w:tc>
          <w:tcPr>
            <w:tcW w:w="1098" w:type="dxa"/>
            <w:vAlign w:val="center"/>
          </w:tcPr>
          <w:p w:rsidR="008B306E" w:rsidRDefault="008B306E">
            <w:pPr>
              <w:spacing w:after="0"/>
              <w:ind w:left="135"/>
            </w:pPr>
          </w:p>
        </w:tc>
        <w:tc>
          <w:tcPr>
            <w:tcW w:w="1099" w:type="dxa"/>
            <w:vAlign w:val="center"/>
          </w:tcPr>
          <w:p w:rsidR="008B306E" w:rsidRDefault="008B306E">
            <w:pPr>
              <w:spacing w:after="0"/>
              <w:ind w:left="135"/>
            </w:pPr>
          </w:p>
        </w:tc>
        <w:tc>
          <w:tcPr>
            <w:tcW w:w="2552" w:type="dxa"/>
            <w:tcMar>
              <w:top w:w="50" w:type="dxa"/>
              <w:left w:w="100" w:type="dxa"/>
            </w:tcMar>
            <w:vAlign w:val="center"/>
          </w:tcPr>
          <w:p w:rsidR="008B306E" w:rsidRDefault="008B306E">
            <w:pPr>
              <w:spacing w:after="0"/>
              <w:ind w:left="135"/>
            </w:pPr>
          </w:p>
        </w:tc>
      </w:tr>
      <w:tr w:rsidR="001B5F5A" w:rsidTr="00FB11ED">
        <w:trPr>
          <w:trHeight w:val="144"/>
          <w:tblCellSpacing w:w="20" w:type="nil"/>
        </w:trPr>
        <w:tc>
          <w:tcPr>
            <w:tcW w:w="6805" w:type="dxa"/>
            <w:gridSpan w:val="2"/>
            <w:tcMar>
              <w:top w:w="50" w:type="dxa"/>
              <w:left w:w="100" w:type="dxa"/>
            </w:tcMar>
            <w:vAlign w:val="center"/>
          </w:tcPr>
          <w:p w:rsidR="001B5F5A" w:rsidRPr="00D3477F" w:rsidRDefault="00D3477F">
            <w:pPr>
              <w:spacing w:after="0"/>
              <w:ind w:left="135"/>
              <w:rPr>
                <w:lang w:val="ru-RU"/>
              </w:rPr>
            </w:pPr>
            <w:r w:rsidRPr="00D347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F5A" w:rsidRDefault="00D3477F">
            <w:pPr>
              <w:spacing w:after="0"/>
              <w:ind w:left="135"/>
              <w:jc w:val="center"/>
            </w:pPr>
            <w:r w:rsidRPr="00D34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946" w:type="dxa"/>
            <w:gridSpan w:val="5"/>
            <w:tcMar>
              <w:top w:w="50" w:type="dxa"/>
              <w:left w:w="100" w:type="dxa"/>
            </w:tcMar>
            <w:vAlign w:val="center"/>
          </w:tcPr>
          <w:p w:rsidR="001B5F5A" w:rsidRDefault="001B5F5A"/>
        </w:tc>
      </w:tr>
    </w:tbl>
    <w:p w:rsidR="001B5F5A" w:rsidRPr="008B306E" w:rsidRDefault="001B5F5A">
      <w:pPr>
        <w:rPr>
          <w:lang w:val="ru-RU"/>
        </w:rPr>
        <w:sectPr w:rsidR="001B5F5A" w:rsidRPr="008B306E">
          <w:pgSz w:w="16383" w:h="11906" w:orient="landscape"/>
          <w:pgMar w:top="1134" w:right="850" w:bottom="1134" w:left="1701" w:header="720" w:footer="720" w:gutter="0"/>
          <w:cols w:space="720"/>
        </w:sectPr>
      </w:pPr>
    </w:p>
    <w:p w:rsidR="001B5F5A" w:rsidRPr="00F769D2" w:rsidRDefault="00D3477F" w:rsidP="008B306E">
      <w:pPr>
        <w:spacing w:after="0" w:line="240" w:lineRule="auto"/>
        <w:ind w:left="119"/>
        <w:rPr>
          <w:sz w:val="20"/>
          <w:lang w:val="ru-RU"/>
        </w:rPr>
      </w:pPr>
      <w:bookmarkStart w:id="7" w:name="block-2197110"/>
      <w:bookmarkEnd w:id="5"/>
      <w:r w:rsidRPr="00F769D2">
        <w:rPr>
          <w:rFonts w:ascii="Times New Roman" w:hAnsi="Times New Roman"/>
          <w:b/>
          <w:color w:val="000000"/>
          <w:sz w:val="24"/>
          <w:lang w:val="ru-RU"/>
        </w:rPr>
        <w:lastRenderedPageBreak/>
        <w:t>УЧЕБНО-МЕТОДИЧЕСКОЕ ОБЕСПЕЧЕНИЕ ОБРАЗОВАТЕЛЬНОГО ПРОЦЕССА</w:t>
      </w:r>
    </w:p>
    <w:p w:rsidR="001B5F5A" w:rsidRPr="008B306E" w:rsidRDefault="00D3477F" w:rsidP="008B306E">
      <w:pPr>
        <w:spacing w:after="0" w:line="240" w:lineRule="auto"/>
        <w:ind w:left="119"/>
        <w:rPr>
          <w:sz w:val="20"/>
        </w:rPr>
      </w:pPr>
      <w:r w:rsidRPr="008B306E">
        <w:rPr>
          <w:rFonts w:ascii="Times New Roman" w:hAnsi="Times New Roman"/>
          <w:b/>
          <w:color w:val="000000"/>
          <w:sz w:val="24"/>
        </w:rPr>
        <w:t>ОБЯЗАТЕЛЬНЫЕ УЧЕБНЫЕ МАТЕРИАЛЫ ДЛЯ УЧЕНИКА</w:t>
      </w:r>
    </w:p>
    <w:p w:rsidR="001B5F5A" w:rsidRPr="008B306E" w:rsidRDefault="00D3477F" w:rsidP="008B306E">
      <w:pPr>
        <w:spacing w:after="0" w:line="240" w:lineRule="auto"/>
        <w:ind w:left="119"/>
        <w:rPr>
          <w:sz w:val="20"/>
          <w:lang w:val="ru-RU"/>
        </w:rPr>
      </w:pPr>
      <w:r w:rsidRPr="008B306E">
        <w:rPr>
          <w:rFonts w:ascii="Times New Roman" w:hAnsi="Times New Roman"/>
          <w:color w:val="000000"/>
          <w:sz w:val="24"/>
          <w:lang w:val="ru-RU"/>
        </w:rPr>
        <w:t>​‌• Обществознание, 6 класс/ ,Боголюбов Л.Н., Виноградова Н.Ф., Городецкая Н.И. и другие Акционерное общество «Издательство «Просвещение»</w:t>
      </w:r>
      <w:r w:rsidRPr="008B306E">
        <w:rPr>
          <w:sz w:val="24"/>
          <w:lang w:val="ru-RU"/>
        </w:rPr>
        <w:br/>
      </w:r>
      <w:r w:rsidRPr="008B306E">
        <w:rPr>
          <w:rFonts w:ascii="Times New Roman" w:hAnsi="Times New Roman"/>
          <w:color w:val="000000"/>
          <w:sz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8B306E">
        <w:rPr>
          <w:sz w:val="24"/>
          <w:lang w:val="ru-RU"/>
        </w:rPr>
        <w:br/>
      </w:r>
      <w:r w:rsidRPr="008B306E">
        <w:rPr>
          <w:rFonts w:ascii="Times New Roman" w:hAnsi="Times New Roman"/>
          <w:color w:val="000000"/>
          <w:sz w:val="24"/>
          <w:lang w:val="ru-RU"/>
        </w:rPr>
        <w:t xml:space="preserve"> • Обществознание, 8 класс/ Боголюбов Л.Н., </w:t>
      </w:r>
      <w:proofErr w:type="spellStart"/>
      <w:r w:rsidRPr="008B306E">
        <w:rPr>
          <w:rFonts w:ascii="Times New Roman" w:hAnsi="Times New Roman"/>
          <w:color w:val="000000"/>
          <w:sz w:val="24"/>
          <w:lang w:val="ru-RU"/>
        </w:rPr>
        <w:t>Лазебникова</w:t>
      </w:r>
      <w:proofErr w:type="spellEnd"/>
      <w:r w:rsidRPr="008B306E">
        <w:rPr>
          <w:rFonts w:ascii="Times New Roman" w:hAnsi="Times New Roman"/>
          <w:color w:val="000000"/>
          <w:sz w:val="24"/>
          <w:lang w:val="ru-RU"/>
        </w:rPr>
        <w:t xml:space="preserve"> А.Ю., Городецкая Н.И. и другие, Акционерное общество «Издательство «Просвещение»</w:t>
      </w:r>
      <w:r w:rsidRPr="008B306E">
        <w:rPr>
          <w:sz w:val="24"/>
          <w:lang w:val="ru-RU"/>
        </w:rPr>
        <w:br/>
      </w:r>
      <w:bookmarkStart w:id="8" w:name="0316e542-3bf9-44a3-be3d-35b4ba66b624"/>
      <w:r w:rsidRPr="008B306E">
        <w:rPr>
          <w:rFonts w:ascii="Times New Roman" w:hAnsi="Times New Roman"/>
          <w:color w:val="000000"/>
          <w:sz w:val="24"/>
          <w:lang w:val="ru-RU"/>
        </w:rPr>
        <w:t xml:space="preserve"> • Обществознание : 9-й класс : учебник, 9 класс/ Боголюбов Л. Н., </w:t>
      </w:r>
      <w:proofErr w:type="spellStart"/>
      <w:r w:rsidRPr="008B306E">
        <w:rPr>
          <w:rFonts w:ascii="Times New Roman" w:hAnsi="Times New Roman"/>
          <w:color w:val="000000"/>
          <w:sz w:val="24"/>
          <w:lang w:val="ru-RU"/>
        </w:rPr>
        <w:t>Лазебникова</w:t>
      </w:r>
      <w:proofErr w:type="spellEnd"/>
      <w:r w:rsidRPr="008B306E">
        <w:rPr>
          <w:rFonts w:ascii="Times New Roman" w:hAnsi="Times New Roman"/>
          <w:color w:val="000000"/>
          <w:sz w:val="24"/>
          <w:lang w:val="ru-RU"/>
        </w:rPr>
        <w:t xml:space="preserve"> А. Ю., Лобанов И. А. и другие, Акционерное общество «Издательство «Просвещение»</w:t>
      </w:r>
      <w:bookmarkEnd w:id="8"/>
      <w:r w:rsidRPr="008B306E">
        <w:rPr>
          <w:rFonts w:ascii="Times New Roman" w:hAnsi="Times New Roman"/>
          <w:color w:val="000000"/>
          <w:sz w:val="24"/>
          <w:lang w:val="ru-RU"/>
        </w:rPr>
        <w:t>‌​</w:t>
      </w:r>
    </w:p>
    <w:p w:rsidR="001B5F5A" w:rsidRPr="008B306E" w:rsidRDefault="00D3477F" w:rsidP="008B306E">
      <w:pPr>
        <w:spacing w:after="0" w:line="240" w:lineRule="auto"/>
        <w:ind w:left="119"/>
        <w:rPr>
          <w:sz w:val="20"/>
          <w:lang w:val="ru-RU"/>
        </w:rPr>
      </w:pPr>
      <w:r w:rsidRPr="008B306E">
        <w:rPr>
          <w:rFonts w:ascii="Times New Roman" w:hAnsi="Times New Roman"/>
          <w:color w:val="000000"/>
          <w:sz w:val="24"/>
          <w:lang w:val="ru-RU"/>
        </w:rPr>
        <w:t>​‌</w:t>
      </w:r>
      <w:bookmarkStart w:id="9" w:name="edd310a4-eba8-41c6-9e6c-e56722132e4c"/>
      <w:r w:rsidRPr="008B306E">
        <w:rPr>
          <w:rFonts w:ascii="Times New Roman" w:hAnsi="Times New Roman"/>
          <w:color w:val="000000"/>
          <w:sz w:val="24"/>
          <w:lang w:val="ru-RU"/>
        </w:rPr>
        <w:t>Сергеева Л. С. Человек: энциклопедия: научно-популярное издание для детей / Л. С. Сергеева. — М., 2006.</w:t>
      </w:r>
      <w:bookmarkEnd w:id="9"/>
      <w:r w:rsidRPr="008B306E">
        <w:rPr>
          <w:rFonts w:ascii="Times New Roman" w:hAnsi="Times New Roman"/>
          <w:color w:val="000000"/>
          <w:sz w:val="24"/>
          <w:lang w:val="ru-RU"/>
        </w:rPr>
        <w:t>‌</w:t>
      </w:r>
    </w:p>
    <w:p w:rsidR="001B5F5A" w:rsidRPr="008B306E" w:rsidRDefault="00D3477F" w:rsidP="008B306E">
      <w:pPr>
        <w:spacing w:after="0" w:line="240" w:lineRule="auto"/>
        <w:ind w:left="119"/>
        <w:rPr>
          <w:sz w:val="20"/>
          <w:lang w:val="ru-RU"/>
        </w:rPr>
      </w:pPr>
      <w:r w:rsidRPr="008B306E">
        <w:rPr>
          <w:rFonts w:ascii="Times New Roman" w:hAnsi="Times New Roman"/>
          <w:color w:val="000000"/>
          <w:sz w:val="24"/>
          <w:lang w:val="ru-RU"/>
        </w:rPr>
        <w:t>​</w:t>
      </w:r>
    </w:p>
    <w:p w:rsidR="001B5F5A" w:rsidRPr="008B306E" w:rsidRDefault="00D3477F" w:rsidP="008B306E">
      <w:pPr>
        <w:spacing w:after="0" w:line="240" w:lineRule="auto"/>
        <w:ind w:left="119"/>
        <w:rPr>
          <w:sz w:val="20"/>
          <w:lang w:val="ru-RU"/>
        </w:rPr>
      </w:pPr>
      <w:r w:rsidRPr="008B306E">
        <w:rPr>
          <w:rFonts w:ascii="Times New Roman" w:hAnsi="Times New Roman"/>
          <w:b/>
          <w:color w:val="000000"/>
          <w:sz w:val="24"/>
          <w:lang w:val="ru-RU"/>
        </w:rPr>
        <w:t>МЕТОДИЧЕСКИЕ МАТЕРИАЛЫ ДЛЯ УЧИТЕЛЯ</w:t>
      </w:r>
    </w:p>
    <w:p w:rsidR="001B5F5A" w:rsidRPr="008B306E" w:rsidRDefault="00D3477F" w:rsidP="008B306E">
      <w:pPr>
        <w:spacing w:after="0" w:line="240" w:lineRule="auto"/>
        <w:ind w:left="119"/>
        <w:rPr>
          <w:sz w:val="20"/>
          <w:lang w:val="ru-RU"/>
        </w:rPr>
      </w:pPr>
      <w:r w:rsidRPr="008B306E">
        <w:rPr>
          <w:rFonts w:ascii="Times New Roman" w:hAnsi="Times New Roman"/>
          <w:color w:val="000000"/>
          <w:sz w:val="24"/>
          <w:lang w:val="ru-RU"/>
        </w:rPr>
        <w:t xml:space="preserve">​‌1) Котова О.А., </w:t>
      </w:r>
      <w:proofErr w:type="spellStart"/>
      <w:r w:rsidRPr="008B306E">
        <w:rPr>
          <w:rFonts w:ascii="Times New Roman" w:hAnsi="Times New Roman"/>
          <w:color w:val="000000"/>
          <w:sz w:val="24"/>
          <w:lang w:val="ru-RU"/>
        </w:rPr>
        <w:t>Лискова</w:t>
      </w:r>
      <w:proofErr w:type="spellEnd"/>
      <w:r w:rsidRPr="008B306E">
        <w:rPr>
          <w:rFonts w:ascii="Times New Roman" w:hAnsi="Times New Roman"/>
          <w:color w:val="000000"/>
          <w:sz w:val="24"/>
          <w:lang w:val="ru-RU"/>
        </w:rPr>
        <w:t xml:space="preserve"> Т.Е. Обществознание. 6 </w:t>
      </w:r>
      <w:proofErr w:type="spellStart"/>
      <w:r w:rsidRPr="008B306E">
        <w:rPr>
          <w:rFonts w:ascii="Times New Roman" w:hAnsi="Times New Roman"/>
          <w:color w:val="000000"/>
          <w:sz w:val="24"/>
          <w:lang w:val="ru-RU"/>
        </w:rPr>
        <w:t>кл</w:t>
      </w:r>
      <w:proofErr w:type="spellEnd"/>
      <w:r w:rsidRPr="008B306E">
        <w:rPr>
          <w:rFonts w:ascii="Times New Roman" w:hAnsi="Times New Roman"/>
          <w:color w:val="000000"/>
          <w:sz w:val="24"/>
          <w:lang w:val="ru-RU"/>
        </w:rPr>
        <w:t>. Издательство "Просвещение";</w:t>
      </w:r>
      <w:r w:rsidRPr="008B306E">
        <w:rPr>
          <w:sz w:val="24"/>
          <w:lang w:val="ru-RU"/>
        </w:rPr>
        <w:br/>
      </w:r>
      <w:r w:rsidRPr="008B306E">
        <w:rPr>
          <w:rFonts w:ascii="Times New Roman" w:hAnsi="Times New Roman"/>
          <w:color w:val="000000"/>
          <w:sz w:val="24"/>
          <w:lang w:val="ru-RU"/>
        </w:rPr>
        <w:t xml:space="preserve"> 2) Обществознание. Шпаргалка. Учебное пособие / </w:t>
      </w:r>
      <w:proofErr w:type="spellStart"/>
      <w:r w:rsidRPr="008B306E">
        <w:rPr>
          <w:rFonts w:ascii="Times New Roman" w:hAnsi="Times New Roman"/>
          <w:color w:val="000000"/>
          <w:sz w:val="24"/>
          <w:lang w:val="ru-RU"/>
        </w:rPr>
        <w:t>П.И.Черникин</w:t>
      </w:r>
      <w:proofErr w:type="spellEnd"/>
      <w:r w:rsidRPr="008B306E">
        <w:rPr>
          <w:rFonts w:ascii="Times New Roman" w:hAnsi="Times New Roman"/>
          <w:color w:val="000000"/>
          <w:sz w:val="24"/>
          <w:lang w:val="ru-RU"/>
        </w:rPr>
        <w:t xml:space="preserve"> Обществознание. </w:t>
      </w:r>
      <w:r w:rsidRPr="008B306E">
        <w:rPr>
          <w:sz w:val="24"/>
          <w:lang w:val="ru-RU"/>
        </w:rPr>
        <w:br/>
      </w:r>
      <w:r w:rsidRPr="008B306E">
        <w:rPr>
          <w:rFonts w:ascii="Times New Roman" w:hAnsi="Times New Roman"/>
          <w:color w:val="000000"/>
          <w:sz w:val="24"/>
          <w:lang w:val="ru-RU"/>
        </w:rPr>
        <w:t xml:space="preserve"> 3) Обязательные понятия, термины школьного курса / Воробей </w:t>
      </w:r>
      <w:r w:rsidRPr="008B306E">
        <w:rPr>
          <w:sz w:val="24"/>
          <w:lang w:val="ru-RU"/>
        </w:rPr>
        <w:br/>
      </w:r>
      <w:r w:rsidRPr="008B306E">
        <w:rPr>
          <w:rFonts w:ascii="Times New Roman" w:hAnsi="Times New Roman"/>
          <w:color w:val="000000"/>
          <w:sz w:val="24"/>
          <w:lang w:val="ru-RU"/>
        </w:rPr>
        <w:t xml:space="preserve"> 4) Обществознание. 7 класс. Поурочные разработки к учебнику Л.Н. Боголюбова. Иванова Л.Ф. – М.: Просвещение, 2013</w:t>
      </w:r>
      <w:r w:rsidRPr="008B306E">
        <w:rPr>
          <w:sz w:val="24"/>
          <w:lang w:val="ru-RU"/>
        </w:rPr>
        <w:br/>
      </w:r>
      <w:r w:rsidRPr="008B306E">
        <w:rPr>
          <w:rFonts w:ascii="Times New Roman" w:hAnsi="Times New Roman"/>
          <w:color w:val="000000"/>
          <w:sz w:val="24"/>
          <w:lang w:val="ru-RU"/>
        </w:rPr>
        <w:t xml:space="preserve"> 5) Обществознание. 7 класс. Рабочая тетрадь к учебнику Л.Н. Боголюбова. Иванова Л.Ф., </w:t>
      </w:r>
      <w:proofErr w:type="spellStart"/>
      <w:r w:rsidRPr="008B306E">
        <w:rPr>
          <w:rFonts w:ascii="Times New Roman" w:hAnsi="Times New Roman"/>
          <w:color w:val="000000"/>
          <w:sz w:val="24"/>
          <w:lang w:val="ru-RU"/>
        </w:rPr>
        <w:t>Хотеенкова</w:t>
      </w:r>
      <w:proofErr w:type="spellEnd"/>
      <w:r w:rsidRPr="008B306E">
        <w:rPr>
          <w:rFonts w:ascii="Times New Roman" w:hAnsi="Times New Roman"/>
          <w:color w:val="000000"/>
          <w:sz w:val="24"/>
          <w:lang w:val="ru-RU"/>
        </w:rPr>
        <w:t xml:space="preserve"> Я.В - М.; Просвещение, 2013</w:t>
      </w:r>
      <w:r w:rsidRPr="008B306E">
        <w:rPr>
          <w:sz w:val="24"/>
          <w:lang w:val="ru-RU"/>
        </w:rPr>
        <w:br/>
      </w:r>
      <w:r w:rsidRPr="008B306E">
        <w:rPr>
          <w:rFonts w:ascii="Times New Roman" w:hAnsi="Times New Roman"/>
          <w:color w:val="000000"/>
          <w:sz w:val="24"/>
          <w:lang w:val="ru-RU"/>
        </w:rPr>
        <w:t xml:space="preserve"> 6) Барыкина И.Е. Методическое пособие. Обществознание. 9 класс. </w:t>
      </w:r>
      <w:r w:rsidRPr="008B306E">
        <w:rPr>
          <w:sz w:val="24"/>
          <w:lang w:val="ru-RU"/>
        </w:rPr>
        <w:br/>
      </w:r>
      <w:r w:rsidRPr="008B306E">
        <w:rPr>
          <w:rFonts w:ascii="Times New Roman" w:hAnsi="Times New Roman"/>
          <w:color w:val="000000"/>
          <w:sz w:val="24"/>
          <w:lang w:val="ru-RU"/>
        </w:rPr>
        <w:t xml:space="preserve"> 7) Белов В. А. Введение в гражданское право / В. А. Белов. — М., </w:t>
      </w:r>
      <w:r w:rsidRPr="008B306E">
        <w:rPr>
          <w:sz w:val="24"/>
          <w:lang w:val="ru-RU"/>
        </w:rPr>
        <w:br/>
      </w:r>
      <w:r w:rsidRPr="008B306E">
        <w:rPr>
          <w:rFonts w:ascii="Times New Roman" w:hAnsi="Times New Roman"/>
          <w:color w:val="000000"/>
          <w:sz w:val="24"/>
          <w:lang w:val="ru-RU"/>
        </w:rPr>
        <w:t xml:space="preserve"> 2016</w:t>
      </w:r>
      <w:r w:rsidRPr="008B306E">
        <w:rPr>
          <w:sz w:val="24"/>
          <w:lang w:val="ru-RU"/>
        </w:rPr>
        <w:br/>
      </w:r>
      <w:r w:rsidRPr="008B306E">
        <w:rPr>
          <w:rFonts w:ascii="Times New Roman" w:hAnsi="Times New Roman"/>
          <w:color w:val="000000"/>
          <w:sz w:val="24"/>
          <w:lang w:val="ru-RU"/>
        </w:rPr>
        <w:t xml:space="preserve"> 8) Овсепян Ж. И. Система высших органов государственной власти в России / Ж. И. Овсепян. — Ростов н/Д, 2006.</w:t>
      </w:r>
      <w:r w:rsidRPr="008B306E">
        <w:rPr>
          <w:sz w:val="24"/>
          <w:lang w:val="ru-RU"/>
        </w:rPr>
        <w:br/>
      </w:r>
      <w:bookmarkStart w:id="10" w:name="9d96b998-0faf-4d98-a303-e3f31dec8ff2"/>
      <w:r w:rsidRPr="008B306E">
        <w:rPr>
          <w:rFonts w:ascii="Times New Roman" w:hAnsi="Times New Roman"/>
          <w:color w:val="000000"/>
          <w:sz w:val="24"/>
          <w:lang w:val="ru-RU"/>
        </w:rPr>
        <w:t xml:space="preserve"> 9) Семёнов В. В. Форма государства // Преподавание истории в школе. — 2002.</w:t>
      </w:r>
      <w:bookmarkEnd w:id="10"/>
      <w:r w:rsidRPr="008B306E">
        <w:rPr>
          <w:rFonts w:ascii="Times New Roman" w:hAnsi="Times New Roman"/>
          <w:color w:val="000000"/>
          <w:sz w:val="24"/>
          <w:lang w:val="ru-RU"/>
        </w:rPr>
        <w:t>‌​</w:t>
      </w:r>
    </w:p>
    <w:p w:rsidR="001B5F5A" w:rsidRPr="008B306E" w:rsidRDefault="001B5F5A" w:rsidP="008B306E">
      <w:pPr>
        <w:spacing w:after="0" w:line="240" w:lineRule="auto"/>
        <w:ind w:left="119"/>
        <w:rPr>
          <w:sz w:val="20"/>
          <w:lang w:val="ru-RU"/>
        </w:rPr>
      </w:pPr>
    </w:p>
    <w:p w:rsidR="001B5F5A" w:rsidRPr="008B306E" w:rsidRDefault="00D3477F" w:rsidP="008B306E">
      <w:pPr>
        <w:spacing w:after="0" w:line="240" w:lineRule="auto"/>
        <w:ind w:left="119"/>
        <w:rPr>
          <w:sz w:val="20"/>
          <w:lang w:val="ru-RU"/>
        </w:rPr>
      </w:pPr>
      <w:r w:rsidRPr="008B306E">
        <w:rPr>
          <w:rFonts w:ascii="Times New Roman" w:hAnsi="Times New Roman"/>
          <w:b/>
          <w:color w:val="000000"/>
          <w:sz w:val="24"/>
          <w:lang w:val="ru-RU"/>
        </w:rPr>
        <w:t>ЦИФРОВЫЕ ОБРАЗОВАТЕЛЬНЫЕ РЕСУРСЫ И РЕСУРСЫ СЕТИ ИНТЕРНЕТ</w:t>
      </w:r>
    </w:p>
    <w:p w:rsidR="001B5F5A" w:rsidRPr="00D3477F" w:rsidRDefault="00D3477F" w:rsidP="008B306E">
      <w:pPr>
        <w:spacing w:after="0" w:line="240" w:lineRule="auto"/>
        <w:ind w:left="119"/>
        <w:rPr>
          <w:lang w:val="ru-RU"/>
        </w:rPr>
        <w:sectPr w:rsidR="001B5F5A" w:rsidRPr="00D3477F">
          <w:pgSz w:w="11906" w:h="16383"/>
          <w:pgMar w:top="1134" w:right="850" w:bottom="1134" w:left="1701" w:header="720" w:footer="720" w:gutter="0"/>
          <w:cols w:space="720"/>
        </w:sectPr>
      </w:pPr>
      <w:r w:rsidRPr="008B306E">
        <w:rPr>
          <w:rFonts w:ascii="Times New Roman" w:hAnsi="Times New Roman"/>
          <w:color w:val="000000"/>
          <w:sz w:val="24"/>
          <w:lang w:val="ru-RU"/>
        </w:rPr>
        <w:t>​</w:t>
      </w:r>
      <w:r w:rsidRPr="008B306E">
        <w:rPr>
          <w:rFonts w:ascii="Times New Roman" w:hAnsi="Times New Roman"/>
          <w:color w:val="333333"/>
          <w:sz w:val="24"/>
          <w:lang w:val="ru-RU"/>
        </w:rPr>
        <w:t>​‌</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proofErr w:type="spellStart"/>
      <w:r w:rsidRPr="008B306E">
        <w:rPr>
          <w:rFonts w:ascii="Times New Roman" w:hAnsi="Times New Roman"/>
          <w:color w:val="000000"/>
          <w:sz w:val="24"/>
        </w:rPr>
        <w:t>allend</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edu</w:t>
      </w:r>
      <w:proofErr w:type="spellEnd"/>
      <w:r w:rsidRPr="008B306E">
        <w:rPr>
          <w:rFonts w:ascii="Times New Roman" w:hAnsi="Times New Roman"/>
          <w:color w:val="000000"/>
          <w:sz w:val="24"/>
          <w:lang w:val="ru-RU"/>
        </w:rPr>
        <w:t>/</w:t>
      </w:r>
      <w:r w:rsidRPr="008B306E">
        <w:rPr>
          <w:rFonts w:ascii="Times New Roman" w:hAnsi="Times New Roman"/>
          <w:color w:val="000000"/>
          <w:sz w:val="24"/>
        </w:rPr>
        <w:t>social</w:t>
      </w:r>
      <w:r w:rsidRPr="008B306E">
        <w:rPr>
          <w:rFonts w:ascii="Times New Roman" w:hAnsi="Times New Roman"/>
          <w:color w:val="000000"/>
          <w:sz w:val="24"/>
          <w:lang w:val="ru-RU"/>
        </w:rPr>
        <w:t>2</w:t>
      </w:r>
      <w:proofErr w:type="spellStart"/>
      <w:r w:rsidRPr="008B306E">
        <w:rPr>
          <w:rFonts w:ascii="Times New Roman" w:hAnsi="Times New Roman"/>
          <w:color w:val="000000"/>
          <w:sz w:val="24"/>
        </w:rPr>
        <w:t>htm</w:t>
      </w:r>
      <w:proofErr w:type="spellEnd"/>
      <w:r w:rsidRPr="008B306E">
        <w:rPr>
          <w:rFonts w:ascii="Times New Roman" w:hAnsi="Times New Roman"/>
          <w:color w:val="000000"/>
          <w:sz w:val="24"/>
          <w:lang w:val="ru-RU"/>
        </w:rPr>
        <w:t xml:space="preserve">- Образовательные ресурсы Интернета - обществознание </w:t>
      </w:r>
      <w:r w:rsidRPr="008B306E">
        <w:rPr>
          <w:rFonts w:ascii="Times New Roman" w:hAnsi="Times New Roman"/>
          <w:color w:val="000000"/>
          <w:sz w:val="24"/>
        </w:rPr>
        <w:t>https</w:t>
      </w:r>
      <w:r w:rsidRPr="008B306E">
        <w:rPr>
          <w:rFonts w:ascii="Times New Roman" w:hAnsi="Times New Roman"/>
          <w:color w:val="000000"/>
          <w:sz w:val="24"/>
          <w:lang w:val="ru-RU"/>
        </w:rPr>
        <w:t>://</w:t>
      </w:r>
      <w:proofErr w:type="spellStart"/>
      <w:r w:rsidRPr="008B306E">
        <w:rPr>
          <w:rFonts w:ascii="Times New Roman" w:hAnsi="Times New Roman"/>
          <w:color w:val="000000"/>
          <w:sz w:val="24"/>
        </w:rPr>
        <w:t>resh</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edu</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 xml:space="preserve"> - Российская электронная школа </w:t>
      </w:r>
      <w:r w:rsidRPr="008B306E">
        <w:rPr>
          <w:sz w:val="24"/>
          <w:lang w:val="ru-RU"/>
        </w:rPr>
        <w:br/>
      </w:r>
      <w:r w:rsidRPr="008B306E">
        <w:rPr>
          <w:rFonts w:ascii="Times New Roman" w:hAnsi="Times New Roman"/>
          <w:color w:val="000000"/>
          <w:sz w:val="24"/>
          <w:lang w:val="ru-RU"/>
        </w:rPr>
        <w:t xml:space="preserve">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r w:rsidRPr="008B306E">
        <w:rPr>
          <w:rFonts w:ascii="Times New Roman" w:hAnsi="Times New Roman"/>
          <w:color w:val="000000"/>
          <w:sz w:val="24"/>
        </w:rPr>
        <w:t>school</w:t>
      </w:r>
      <w:r w:rsidRPr="008B306E">
        <w:rPr>
          <w:rFonts w:ascii="Times New Roman" w:hAnsi="Times New Roman"/>
          <w:color w:val="000000"/>
          <w:sz w:val="24"/>
          <w:lang w:val="ru-RU"/>
        </w:rPr>
        <w:t>.</w:t>
      </w:r>
      <w:proofErr w:type="spellStart"/>
      <w:r w:rsidRPr="008B306E">
        <w:rPr>
          <w:rFonts w:ascii="Times New Roman" w:hAnsi="Times New Roman"/>
          <w:color w:val="000000"/>
          <w:sz w:val="24"/>
        </w:rPr>
        <w:t>edu</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 Российский общеобразовательный портал</w:t>
      </w:r>
      <w:r w:rsidRPr="008B306E">
        <w:rPr>
          <w:sz w:val="24"/>
          <w:lang w:val="ru-RU"/>
        </w:rPr>
        <w:br/>
      </w:r>
      <w:r w:rsidRPr="008B306E">
        <w:rPr>
          <w:rFonts w:ascii="Times New Roman" w:hAnsi="Times New Roman"/>
          <w:color w:val="000000"/>
          <w:sz w:val="24"/>
          <w:lang w:val="ru-RU"/>
        </w:rPr>
        <w:t xml:space="preserve"> Официальная Россия: сервер органов государственной власти Российской Федерации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proofErr w:type="spellStart"/>
      <w:r w:rsidRPr="008B306E">
        <w:rPr>
          <w:rFonts w:ascii="Times New Roman" w:hAnsi="Times New Roman"/>
          <w:color w:val="000000"/>
          <w:sz w:val="24"/>
        </w:rPr>
        <w:t>gov</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w:t>
      </w:r>
      <w:r w:rsidRPr="008B306E">
        <w:rPr>
          <w:sz w:val="24"/>
          <w:lang w:val="ru-RU"/>
        </w:rPr>
        <w:br/>
      </w:r>
      <w:r w:rsidRPr="008B306E">
        <w:rPr>
          <w:rFonts w:ascii="Times New Roman" w:hAnsi="Times New Roman"/>
          <w:color w:val="000000"/>
          <w:sz w:val="24"/>
          <w:lang w:val="ru-RU"/>
        </w:rPr>
        <w:t xml:space="preserve"> Президент России: официальный сайт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r w:rsidRPr="008B306E">
        <w:rPr>
          <w:rFonts w:ascii="Times New Roman" w:hAnsi="Times New Roman"/>
          <w:color w:val="000000"/>
          <w:sz w:val="24"/>
        </w:rPr>
        <w:t>president</w:t>
      </w:r>
      <w:r w:rsidRPr="008B306E">
        <w:rPr>
          <w:rFonts w:ascii="Times New Roman" w:hAnsi="Times New Roman"/>
          <w:color w:val="000000"/>
          <w:sz w:val="24"/>
          <w:lang w:val="ru-RU"/>
        </w:rPr>
        <w:t>.</w:t>
      </w:r>
      <w:r w:rsidRPr="008B306E">
        <w:rPr>
          <w:rFonts w:ascii="Times New Roman" w:hAnsi="Times New Roman"/>
          <w:color w:val="000000"/>
          <w:sz w:val="24"/>
        </w:rPr>
        <w:t>kremlin</w:t>
      </w:r>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w:t>
      </w:r>
      <w:r w:rsidRPr="008B306E">
        <w:rPr>
          <w:sz w:val="24"/>
          <w:lang w:val="ru-RU"/>
        </w:rPr>
        <w:br/>
      </w:r>
      <w:r w:rsidRPr="008B306E">
        <w:rPr>
          <w:rFonts w:ascii="Times New Roman" w:hAnsi="Times New Roman"/>
          <w:color w:val="000000"/>
          <w:sz w:val="24"/>
          <w:lang w:val="ru-RU"/>
        </w:rPr>
        <w:t xml:space="preserve"> Президент России — гражданам школьного возраста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proofErr w:type="spellStart"/>
      <w:r w:rsidRPr="008B306E">
        <w:rPr>
          <w:rFonts w:ascii="Times New Roman" w:hAnsi="Times New Roman"/>
          <w:color w:val="000000"/>
          <w:sz w:val="24"/>
        </w:rPr>
        <w:t>uznay</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prezidenta</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 xml:space="preserve">/ Государственная Дума: официальный сайт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r w:rsidRPr="008B306E">
        <w:rPr>
          <w:rFonts w:ascii="Times New Roman" w:hAnsi="Times New Roman"/>
          <w:color w:val="000000"/>
          <w:sz w:val="24"/>
        </w:rPr>
        <w:t>duma</w:t>
      </w:r>
      <w:r w:rsidRPr="008B306E">
        <w:rPr>
          <w:rFonts w:ascii="Times New Roman" w:hAnsi="Times New Roman"/>
          <w:color w:val="000000"/>
          <w:sz w:val="24"/>
          <w:lang w:val="ru-RU"/>
        </w:rPr>
        <w:t>.</w:t>
      </w:r>
      <w:proofErr w:type="spellStart"/>
      <w:r w:rsidRPr="008B306E">
        <w:rPr>
          <w:rFonts w:ascii="Times New Roman" w:hAnsi="Times New Roman"/>
          <w:color w:val="000000"/>
          <w:sz w:val="24"/>
        </w:rPr>
        <w:t>gov</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w:t>
      </w:r>
      <w:r w:rsidRPr="008B306E">
        <w:rPr>
          <w:sz w:val="24"/>
          <w:lang w:val="ru-RU"/>
        </w:rPr>
        <w:br/>
      </w:r>
      <w:r w:rsidRPr="008B306E">
        <w:rPr>
          <w:rFonts w:ascii="Times New Roman" w:hAnsi="Times New Roman"/>
          <w:color w:val="000000"/>
          <w:sz w:val="24"/>
          <w:lang w:val="ru-RU"/>
        </w:rPr>
        <w:t xml:space="preserve"> Федеральная служба государственной статистики: базы данных, статистическая информация </w:t>
      </w:r>
      <w:r w:rsidRPr="008B306E">
        <w:rPr>
          <w:rFonts w:ascii="Times New Roman" w:hAnsi="Times New Roman"/>
          <w:color w:val="000000"/>
          <w:sz w:val="24"/>
        </w:rPr>
        <w:t>http</w:t>
      </w:r>
      <w:r w:rsidRPr="008B306E">
        <w:rPr>
          <w:rFonts w:ascii="Times New Roman" w:hAnsi="Times New Roman"/>
          <w:color w:val="000000"/>
          <w:sz w:val="24"/>
          <w:lang w:val="ru-RU"/>
        </w:rPr>
        <w:t>://</w:t>
      </w:r>
      <w:r w:rsidRPr="008B306E">
        <w:rPr>
          <w:rFonts w:ascii="Times New Roman" w:hAnsi="Times New Roman"/>
          <w:color w:val="000000"/>
          <w:sz w:val="24"/>
        </w:rPr>
        <w:t>www</w:t>
      </w:r>
      <w:r w:rsidRPr="008B306E">
        <w:rPr>
          <w:rFonts w:ascii="Times New Roman" w:hAnsi="Times New Roman"/>
          <w:color w:val="000000"/>
          <w:sz w:val="24"/>
          <w:lang w:val="ru-RU"/>
        </w:rPr>
        <w:t>.</w:t>
      </w:r>
      <w:proofErr w:type="spellStart"/>
      <w:r w:rsidRPr="008B306E">
        <w:rPr>
          <w:rFonts w:ascii="Times New Roman" w:hAnsi="Times New Roman"/>
          <w:color w:val="000000"/>
          <w:sz w:val="24"/>
        </w:rPr>
        <w:t>gks</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w:t>
      </w:r>
      <w:r w:rsidRPr="008B306E">
        <w:rPr>
          <w:sz w:val="24"/>
          <w:lang w:val="ru-RU"/>
        </w:rPr>
        <w:br/>
      </w:r>
      <w:r w:rsidRPr="008B306E">
        <w:rPr>
          <w:rFonts w:ascii="Times New Roman" w:hAnsi="Times New Roman"/>
          <w:color w:val="000000"/>
          <w:sz w:val="24"/>
          <w:lang w:val="ru-RU"/>
        </w:rPr>
        <w:t xml:space="preserve"> </w:t>
      </w:r>
      <w:r w:rsidRPr="008B306E">
        <w:rPr>
          <w:rFonts w:ascii="Times New Roman" w:hAnsi="Times New Roman"/>
          <w:color w:val="000000"/>
          <w:sz w:val="24"/>
        </w:rPr>
        <w:t>https</w:t>
      </w:r>
      <w:r w:rsidRPr="008B306E">
        <w:rPr>
          <w:rFonts w:ascii="Times New Roman" w:hAnsi="Times New Roman"/>
          <w:color w:val="000000"/>
          <w:sz w:val="24"/>
          <w:lang w:val="ru-RU"/>
        </w:rPr>
        <w:t>://</w:t>
      </w:r>
      <w:r w:rsidRPr="008B306E">
        <w:rPr>
          <w:rFonts w:ascii="Times New Roman" w:hAnsi="Times New Roman"/>
          <w:color w:val="000000"/>
          <w:sz w:val="24"/>
        </w:rPr>
        <w:t>base</w:t>
      </w:r>
      <w:r w:rsidRPr="008B306E">
        <w:rPr>
          <w:rFonts w:ascii="Times New Roman" w:hAnsi="Times New Roman"/>
          <w:color w:val="000000"/>
          <w:sz w:val="24"/>
          <w:lang w:val="ru-RU"/>
        </w:rPr>
        <w:t>.</w:t>
      </w:r>
      <w:proofErr w:type="spellStart"/>
      <w:r w:rsidRPr="008B306E">
        <w:rPr>
          <w:rFonts w:ascii="Times New Roman" w:hAnsi="Times New Roman"/>
          <w:color w:val="000000"/>
          <w:sz w:val="24"/>
        </w:rPr>
        <w:t>garant</w:t>
      </w:r>
      <w:proofErr w:type="spellEnd"/>
      <w:r w:rsidRPr="008B306E">
        <w:rPr>
          <w:rFonts w:ascii="Times New Roman" w:hAnsi="Times New Roman"/>
          <w:color w:val="000000"/>
          <w:sz w:val="24"/>
          <w:lang w:val="ru-RU"/>
        </w:rPr>
        <w:t>.</w:t>
      </w:r>
      <w:proofErr w:type="spellStart"/>
      <w:r w:rsidRPr="008B306E">
        <w:rPr>
          <w:rFonts w:ascii="Times New Roman" w:hAnsi="Times New Roman"/>
          <w:color w:val="000000"/>
          <w:sz w:val="24"/>
        </w:rPr>
        <w:t>ru</w:t>
      </w:r>
      <w:proofErr w:type="spellEnd"/>
      <w:r w:rsidRPr="008B306E">
        <w:rPr>
          <w:rFonts w:ascii="Times New Roman" w:hAnsi="Times New Roman"/>
          <w:color w:val="000000"/>
          <w:sz w:val="24"/>
          <w:lang w:val="ru-RU"/>
        </w:rPr>
        <w:t>/10103000/ правовая база гарант</w:t>
      </w:r>
      <w:bookmarkStart w:id="11" w:name="61030ee2-5a26-4d9d-8782-2883f6f7ff11"/>
      <w:bookmarkEnd w:id="11"/>
    </w:p>
    <w:bookmarkEnd w:id="7"/>
    <w:p w:rsidR="00D3477F" w:rsidRPr="00D3477F" w:rsidRDefault="00D3477F" w:rsidP="00F769D2">
      <w:pPr>
        <w:rPr>
          <w:lang w:val="ru-RU"/>
        </w:rPr>
      </w:pPr>
    </w:p>
    <w:sectPr w:rsidR="00D3477F" w:rsidRPr="00D347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269"/>
    <w:multiLevelType w:val="multilevel"/>
    <w:tmpl w:val="22C08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9733C"/>
    <w:multiLevelType w:val="multilevel"/>
    <w:tmpl w:val="2B081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65C76"/>
    <w:multiLevelType w:val="multilevel"/>
    <w:tmpl w:val="DF8EF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357C9"/>
    <w:multiLevelType w:val="multilevel"/>
    <w:tmpl w:val="13808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D6F6A"/>
    <w:multiLevelType w:val="multilevel"/>
    <w:tmpl w:val="E6D6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7217C"/>
    <w:multiLevelType w:val="multilevel"/>
    <w:tmpl w:val="BA7A8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90FF0"/>
    <w:multiLevelType w:val="multilevel"/>
    <w:tmpl w:val="58AE7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895248"/>
    <w:multiLevelType w:val="multilevel"/>
    <w:tmpl w:val="96048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20F98"/>
    <w:multiLevelType w:val="multilevel"/>
    <w:tmpl w:val="ED0A6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E2A68"/>
    <w:multiLevelType w:val="multilevel"/>
    <w:tmpl w:val="1820C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B570EC"/>
    <w:multiLevelType w:val="multilevel"/>
    <w:tmpl w:val="C1F0A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BE46A6"/>
    <w:multiLevelType w:val="multilevel"/>
    <w:tmpl w:val="41582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0"/>
  </w:num>
  <w:num w:numId="5">
    <w:abstractNumId w:val="7"/>
  </w:num>
  <w:num w:numId="6">
    <w:abstractNumId w:val="9"/>
  </w:num>
  <w:num w:numId="7">
    <w:abstractNumId w:val="11"/>
  </w:num>
  <w:num w:numId="8">
    <w:abstractNumId w:val="3"/>
  </w:num>
  <w:num w:numId="9">
    <w:abstractNumId w:val="8"/>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5F5A"/>
    <w:rsid w:val="000B4644"/>
    <w:rsid w:val="001B5F5A"/>
    <w:rsid w:val="006E1709"/>
    <w:rsid w:val="008B306E"/>
    <w:rsid w:val="00C964CA"/>
    <w:rsid w:val="00CC2A2C"/>
    <w:rsid w:val="00D3477F"/>
    <w:rsid w:val="00F769D2"/>
    <w:rsid w:val="00FB11E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769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6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resh.edu.ru/subject/lesson/2956/start/"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b414" TargetMode="External"/><Relationship Id="rId7" Type="http://schemas.openxmlformats.org/officeDocument/2006/relationships/hyperlink" Target="https://resh.edu.ru/subject/24/6/"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window.edu.ru" TargetMode="External"/><Relationship Id="rId33"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resh.edu.ru/subject/24/6/" TargetMode="External"/><Relationship Id="rId20" Type="http://schemas.openxmlformats.org/officeDocument/2006/relationships/hyperlink" Target="https://m.edsoo.ru/7f4170e4" TargetMode="External"/><Relationship Id="rId29"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mailto:mkoysosh7@yandex.ru" TargetMode="External"/><Relationship Id="rId11" Type="http://schemas.openxmlformats.org/officeDocument/2006/relationships/hyperlink" Target="https://m.edsoo.ru/7f4170e4" TargetMode="External"/><Relationship Id="rId24" Type="http://schemas.openxmlformats.org/officeDocument/2006/relationships/hyperlink" Target="https://resh.edu.ru/subject/lesson/2961/start/" TargetMode="External"/><Relationship Id="rId32" Type="http://schemas.openxmlformats.org/officeDocument/2006/relationships/hyperlink" Target="https://m.edsoo.ru/7f41b4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resh.edu.ru/subject/24/6/" TargetMode="External"/><Relationship Id="rId28" Type="http://schemas.openxmlformats.org/officeDocument/2006/relationships/hyperlink" Target="https://m.edsoo.ru/7f41b414" TargetMode="External"/><Relationship Id="rId36" Type="http://schemas.openxmlformats.org/officeDocument/2006/relationships/fontTable" Target="fontTable.xm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resh.edu.ru/subject/24/6/" TargetMode="External"/><Relationship Id="rId14" Type="http://schemas.openxmlformats.org/officeDocument/2006/relationships/hyperlink" Target="https://m.edsoo.ru/7f4170e4" TargetMode="External"/><Relationship Id="rId22" Type="http://schemas.openxmlformats.org/officeDocument/2006/relationships/hyperlink" Target="https://m.edsoo.ru/7f4170e4" TargetMode="External"/><Relationship Id="rId27" Type="http://schemas.openxmlformats.org/officeDocument/2006/relationships/hyperlink" Target="https://resh.edu.ru/subject/lesson/1920/start/"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46</Pages>
  <Words>12946</Words>
  <Characters>73795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2023-09-13T18:59:00Z</cp:lastPrinted>
  <dcterms:created xsi:type="dcterms:W3CDTF">2023-07-31T11:58:00Z</dcterms:created>
  <dcterms:modified xsi:type="dcterms:W3CDTF">2023-09-13T19:01:00Z</dcterms:modified>
</cp:coreProperties>
</file>